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</w:rPr>
        <w:t xml:space="preserve"> января </w:t>
      </w:r>
      <w:r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г.</w: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margin">
                  <wp:align>right</wp:align>
                </wp:positionH>
                <wp:positionV relativeFrom="paragraph">
                  <wp:posOffset>135255</wp:posOffset>
                </wp:positionV>
                <wp:extent cx="6705600" cy="0"/>
                <wp:wrapSquare distB="0" distL="114300" distR="114300" distT="0" wrapText="bothSides"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6705600" cy="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000000">
                            <w:pPr>
                              <w:widowControl w:val="1"/>
                              <w:spacing w:after="0" w:line="240" w:lineRule="auto"/>
                              <w:ind/>
                              <w:jc w:val="right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УТВЕРЖДЕНО</w:t>
                            </w:r>
                          </w:p>
                          <w:p w14:paraId="03000000">
                            <w:pPr>
                              <w:widowControl w:val="1"/>
                              <w:spacing w:after="0" w:line="240" w:lineRule="auto"/>
                              <w:ind/>
                              <w:jc w:val="right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Генеральным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директором </w:t>
                            </w:r>
                          </w:p>
                          <w:p w14:paraId="04000000">
                            <w:pPr>
                              <w:widowControl w:val="1"/>
                              <w:spacing w:after="0" w:line="240" w:lineRule="auto"/>
                              <w:ind/>
                              <w:jc w:val="right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ООО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Ф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еникс-Лепнина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»</w:t>
                            </w:r>
                          </w:p>
                          <w:p w14:paraId="05000000">
                            <w:pPr>
                              <w:widowControl w:val="1"/>
                              <w:spacing w:after="0" w:line="240" w:lineRule="auto"/>
                              <w:ind/>
                              <w:jc w:val="right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Марковым Д.Е.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/__________/</w:t>
                            </w:r>
                          </w:p>
                        </w:txbxContent>
                      </wps:txbx>
                      <wps:bodyPr anchor="t" bIns="0" lIns="0" rIns="0" tIns="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6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ПУБЛИЧНЫЙ ДОГОВОР-ОФЕРТА</w:t>
      </w:r>
    </w:p>
    <w:p w14:paraId="07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юр.</w:t>
      </w:r>
      <w:r>
        <w:rPr>
          <w:rFonts w:ascii="Times New Roman" w:hAnsi="Times New Roman"/>
          <w:sz w:val="24"/>
        </w:rPr>
        <w:t xml:space="preserve"> лица)</w:t>
      </w:r>
    </w:p>
    <w:p w14:paraId="08000000">
      <w:pPr>
        <w:widowControl w:val="1"/>
        <w:spacing w:after="0"/>
        <w:ind/>
        <w:jc w:val="both"/>
        <w:rPr>
          <w:rFonts w:ascii="Times New Roman" w:hAnsi="Times New Roman"/>
          <w:sz w:val="24"/>
        </w:rPr>
      </w:pPr>
    </w:p>
    <w:p w14:paraId="09000000">
      <w:pPr>
        <w:widowControl w:val="1"/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ОБЩИЕ ПОЛОЖЕНИЯ </w:t>
      </w:r>
    </w:p>
    <w:p w14:paraId="0A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ООО «Феникс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Лепнина»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sz w:val="24"/>
        </w:rPr>
        <w:t>далее – П</w:t>
      </w:r>
      <w:r>
        <w:rPr>
          <w:rFonts w:ascii="Times New Roman" w:hAnsi="Times New Roman"/>
          <w:sz w:val="24"/>
        </w:rPr>
        <w:t>одрядчик</w:t>
      </w:r>
      <w:r>
        <w:rPr>
          <w:rFonts w:ascii="Times New Roman" w:hAnsi="Times New Roman"/>
          <w:sz w:val="24"/>
        </w:rPr>
        <w:t xml:space="preserve">), в лице </w:t>
      </w:r>
      <w:r>
        <w:rPr>
          <w:rFonts w:ascii="Times New Roman" w:hAnsi="Times New Roman"/>
          <w:sz w:val="24"/>
        </w:rPr>
        <w:t>генерального директора Маркова Д.Е.</w:t>
      </w:r>
      <w:r>
        <w:rPr>
          <w:rFonts w:ascii="Times New Roman" w:hAnsi="Times New Roman"/>
          <w:sz w:val="24"/>
        </w:rPr>
        <w:t>, д</w:t>
      </w:r>
      <w:r>
        <w:rPr>
          <w:rFonts w:ascii="Times New Roman" w:hAnsi="Times New Roman"/>
          <w:sz w:val="24"/>
        </w:rPr>
        <w:t>ейс</w:t>
      </w:r>
      <w:r>
        <w:rPr>
          <w:rFonts w:ascii="Times New Roman" w:hAnsi="Times New Roman"/>
          <w:sz w:val="24"/>
        </w:rPr>
        <w:t>твующе</w:t>
      </w:r>
      <w:r>
        <w:rPr>
          <w:rFonts w:ascii="Times New Roman" w:hAnsi="Times New Roman"/>
          <w:sz w:val="24"/>
        </w:rPr>
        <w:t>го на основании</w:t>
      </w:r>
      <w:r>
        <w:rPr>
          <w:rFonts w:ascii="Times New Roman" w:hAnsi="Times New Roman"/>
          <w:sz w:val="24"/>
        </w:rPr>
        <w:t xml:space="preserve"> Устава</w:t>
      </w:r>
      <w:r>
        <w:rPr>
          <w:rFonts w:ascii="Times New Roman" w:hAnsi="Times New Roman"/>
          <w:sz w:val="24"/>
        </w:rPr>
        <w:t xml:space="preserve">, публикует предложение </w:t>
      </w:r>
      <w:r>
        <w:rPr>
          <w:rFonts w:ascii="Times New Roman" w:hAnsi="Times New Roman"/>
          <w:sz w:val="24"/>
        </w:rPr>
        <w:t>на изготовление изделий</w:t>
      </w:r>
      <w:r>
        <w:rPr>
          <w:rFonts w:ascii="Times New Roman" w:hAnsi="Times New Roman"/>
          <w:sz w:val="24"/>
        </w:rPr>
        <w:t xml:space="preserve"> (выполнение работ)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 розничным ценам, представленны</w:t>
      </w:r>
      <w:r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 xml:space="preserve"> на официальном сайте П</w:t>
      </w:r>
      <w:r>
        <w:rPr>
          <w:rFonts w:ascii="Times New Roman" w:hAnsi="Times New Roman"/>
          <w:sz w:val="24"/>
        </w:rPr>
        <w:t xml:space="preserve">одрядчика </w:t>
      </w:r>
      <w:r>
        <w:rPr>
          <w:rFonts w:ascii="Times New Roman" w:hAnsi="Times New Roman"/>
          <w:sz w:val="24"/>
          <w:u w:val="single"/>
        </w:rPr>
        <w:t>https://www.phoenix-lepnina.ru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  <w:highlight w:val="white"/>
        </w:rPr>
        <w:t xml:space="preserve">Условия публичной Оферты </w:t>
      </w:r>
      <w:r>
        <w:rPr>
          <w:rFonts w:ascii="Times New Roman" w:hAnsi="Times New Roman"/>
          <w:sz w:val="24"/>
          <w:highlight w:val="white"/>
        </w:rPr>
        <w:t xml:space="preserve">действуют с даты её опубликования </w:t>
      </w:r>
      <w:r>
        <w:rPr>
          <w:rFonts w:ascii="Times New Roman" w:hAnsi="Times New Roman"/>
          <w:sz w:val="24"/>
          <w:highlight w:val="white"/>
        </w:rPr>
        <w:t xml:space="preserve">на </w:t>
      </w:r>
      <w:r>
        <w:rPr>
          <w:rFonts w:ascii="Times New Roman" w:hAnsi="Times New Roman"/>
          <w:sz w:val="24"/>
          <w:highlight w:val="white"/>
        </w:rPr>
        <w:t>Сайте. Д</w:t>
      </w:r>
      <w:r>
        <w:rPr>
          <w:rFonts w:ascii="Times New Roman" w:hAnsi="Times New Roman"/>
          <w:sz w:val="24"/>
          <w:highlight w:val="white"/>
        </w:rPr>
        <w:t>ействие публичной Оферты огра</w:t>
      </w:r>
      <w:r>
        <w:rPr>
          <w:rFonts w:ascii="Times New Roman" w:hAnsi="Times New Roman"/>
          <w:sz w:val="24"/>
          <w:highlight w:val="white"/>
        </w:rPr>
        <w:t>ничено территорией Российской Федерации</w:t>
      </w:r>
      <w:r>
        <w:rPr>
          <w:rFonts w:ascii="Times New Roman" w:hAnsi="Times New Roman"/>
          <w:sz w:val="24"/>
          <w:highlight w:val="white"/>
        </w:rPr>
        <w:t>.</w:t>
      </w:r>
    </w:p>
    <w:p w14:paraId="0B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1.2. В соответствии со статьей </w:t>
      </w:r>
      <w:r>
        <w:rPr>
          <w:rFonts w:ascii="Times New Roman" w:hAnsi="Times New Roman"/>
          <w:sz w:val="24"/>
        </w:rPr>
        <w:t xml:space="preserve">437 Гражданского Кодекса РФ (ГК РФ) данный договор является Публичной офертой (далее – Оферта) </w:t>
      </w:r>
      <w:r>
        <w:rPr>
          <w:rFonts w:ascii="Times New Roman" w:hAnsi="Times New Roman"/>
          <w:color w:val="000000"/>
          <w:sz w:val="24"/>
        </w:rPr>
        <w:t>заключается в о</w:t>
      </w:r>
      <w:r>
        <w:rPr>
          <w:rFonts w:ascii="Times New Roman" w:hAnsi="Times New Roman"/>
          <w:color w:val="000000"/>
          <w:sz w:val="24"/>
        </w:rPr>
        <w:t xml:space="preserve">собом порядке: путем акцепта </w:t>
      </w:r>
      <w:r>
        <w:rPr>
          <w:rFonts w:ascii="Times New Roman" w:hAnsi="Times New Roman"/>
          <w:color w:val="000000"/>
          <w:sz w:val="24"/>
        </w:rPr>
        <w:t>Заказ</w:t>
      </w:r>
      <w:r>
        <w:rPr>
          <w:rFonts w:ascii="Times New Roman" w:hAnsi="Times New Roman"/>
          <w:color w:val="000000"/>
          <w:sz w:val="24"/>
        </w:rPr>
        <w:t>чик</w:t>
      </w:r>
      <w:r>
        <w:rPr>
          <w:rFonts w:ascii="Times New Roman" w:hAnsi="Times New Roman"/>
          <w:color w:val="000000"/>
          <w:sz w:val="24"/>
        </w:rPr>
        <w:t xml:space="preserve">ом </w:t>
      </w:r>
      <w:r>
        <w:rPr>
          <w:rFonts w:ascii="Times New Roman" w:hAnsi="Times New Roman"/>
          <w:color w:val="000000"/>
          <w:sz w:val="24"/>
        </w:rPr>
        <w:t>на</w:t>
      </w:r>
      <w:r>
        <w:rPr>
          <w:rFonts w:ascii="Times New Roman" w:hAnsi="Times New Roman"/>
          <w:color w:val="000000"/>
          <w:sz w:val="24"/>
        </w:rPr>
        <w:t>стоящей публичной оферты, содержащей все существенные условия Договора, без подписания сторонами. Настоящий Договор имеет юридическую силу в соответствии со ст. 434 Гражданского Кодекса Российской Федерации и являе</w:t>
      </w:r>
      <w:r>
        <w:rPr>
          <w:rFonts w:ascii="Times New Roman" w:hAnsi="Times New Roman"/>
          <w:color w:val="000000"/>
          <w:sz w:val="24"/>
        </w:rPr>
        <w:t>тся равносильным договору, подписа</w:t>
      </w:r>
      <w:r>
        <w:rPr>
          <w:rFonts w:ascii="Times New Roman" w:hAnsi="Times New Roman"/>
          <w:color w:val="000000"/>
          <w:sz w:val="24"/>
        </w:rPr>
        <w:t>нно</w:t>
      </w:r>
      <w:r>
        <w:rPr>
          <w:rFonts w:ascii="Times New Roman" w:hAnsi="Times New Roman"/>
          <w:color w:val="000000"/>
          <w:sz w:val="24"/>
        </w:rPr>
        <w:t>му сторо</w:t>
      </w:r>
      <w:r>
        <w:rPr>
          <w:rFonts w:ascii="Times New Roman" w:hAnsi="Times New Roman"/>
          <w:color w:val="000000"/>
          <w:sz w:val="24"/>
        </w:rPr>
        <w:t>нами.</w:t>
      </w:r>
      <w:r>
        <w:rPr>
          <w:rFonts w:ascii="Times New Roman" w:hAnsi="Times New Roman"/>
          <w:color w:val="000000"/>
          <w:sz w:val="24"/>
        </w:rPr>
        <w:t xml:space="preserve"> </w:t>
      </w:r>
    </w:p>
    <w:p w14:paraId="0C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1.3. В соответствии с пунктом 3 статьи 438 ГК РФ, оформление Заказа </w:t>
      </w:r>
      <w:r>
        <w:rPr>
          <w:rFonts w:ascii="Times New Roman" w:hAnsi="Times New Roman"/>
          <w:sz w:val="24"/>
        </w:rPr>
        <w:t>на изготовление изделий (выполнение работ) я</w:t>
      </w:r>
      <w:r>
        <w:rPr>
          <w:rFonts w:ascii="Times New Roman" w:hAnsi="Times New Roman"/>
          <w:sz w:val="24"/>
        </w:rPr>
        <w:t>вляется акцептом оферты, что считается равносильным заключению Договора на условиях, изложен</w:t>
      </w:r>
      <w:r>
        <w:rPr>
          <w:rFonts w:ascii="Times New Roman" w:hAnsi="Times New Roman"/>
          <w:sz w:val="24"/>
        </w:rPr>
        <w:t>ных в Оферте.</w:t>
      </w:r>
    </w:p>
    <w:p w14:paraId="0D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1.4. На основании вы</w:t>
      </w:r>
      <w:r>
        <w:rPr>
          <w:rFonts w:ascii="Times New Roman" w:hAnsi="Times New Roman"/>
          <w:sz w:val="24"/>
        </w:rPr>
        <w:t>шеи</w:t>
      </w:r>
      <w:r>
        <w:rPr>
          <w:rFonts w:ascii="Times New Roman" w:hAnsi="Times New Roman"/>
          <w:sz w:val="24"/>
        </w:rPr>
        <w:t>зложенно</w:t>
      </w:r>
      <w:r>
        <w:rPr>
          <w:rFonts w:ascii="Times New Roman" w:hAnsi="Times New Roman"/>
          <w:sz w:val="24"/>
        </w:rPr>
        <w:t>го, внимательно</w:t>
      </w:r>
      <w:r>
        <w:rPr>
          <w:rFonts w:ascii="Times New Roman" w:hAnsi="Times New Roman"/>
          <w:sz w:val="24"/>
        </w:rPr>
        <w:t xml:space="preserve"> ознакомьтесь с текстом публичной Оферты, </w:t>
      </w:r>
      <w:r>
        <w:rPr>
          <w:rFonts w:ascii="Times New Roman" w:hAnsi="Times New Roman"/>
          <w:sz w:val="24"/>
        </w:rPr>
        <w:t>и при условии, если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Заказчик </w:t>
      </w:r>
      <w:r>
        <w:rPr>
          <w:rFonts w:ascii="Times New Roman" w:hAnsi="Times New Roman"/>
          <w:sz w:val="24"/>
        </w:rPr>
        <w:t xml:space="preserve">не согласен с каким-либо пунктом данной Оферты, он имеет право отказаться от </w:t>
      </w:r>
      <w:r>
        <w:rPr>
          <w:rFonts w:ascii="Times New Roman" w:hAnsi="Times New Roman"/>
          <w:sz w:val="24"/>
        </w:rPr>
        <w:t>З</w:t>
      </w:r>
      <w:r>
        <w:rPr>
          <w:rFonts w:ascii="Times New Roman" w:hAnsi="Times New Roman"/>
          <w:sz w:val="24"/>
        </w:rPr>
        <w:t>аказа изготовления изделий</w:t>
      </w:r>
      <w:r>
        <w:rPr>
          <w:rFonts w:ascii="Times New Roman" w:hAnsi="Times New Roman"/>
          <w:sz w:val="24"/>
        </w:rPr>
        <w:t xml:space="preserve">. </w:t>
      </w:r>
    </w:p>
    <w:p w14:paraId="0E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</w:rPr>
        <w:t xml:space="preserve">1.5. </w:t>
      </w:r>
      <w:r>
        <w:rPr>
          <w:rFonts w:ascii="Times New Roman" w:hAnsi="Times New Roman"/>
          <w:sz w:val="24"/>
          <w:highlight w:val="white"/>
        </w:rPr>
        <w:t>Действие наст</w:t>
      </w:r>
      <w:r>
        <w:rPr>
          <w:rFonts w:ascii="Times New Roman" w:hAnsi="Times New Roman"/>
          <w:sz w:val="24"/>
          <w:highlight w:val="white"/>
        </w:rPr>
        <w:t>оящей публичной оферты не распрост</w:t>
      </w:r>
      <w:r>
        <w:rPr>
          <w:rFonts w:ascii="Times New Roman" w:hAnsi="Times New Roman"/>
          <w:sz w:val="24"/>
          <w:highlight w:val="white"/>
        </w:rPr>
        <w:t>ран</w:t>
      </w:r>
      <w:r>
        <w:rPr>
          <w:rFonts w:ascii="Times New Roman" w:hAnsi="Times New Roman"/>
          <w:sz w:val="24"/>
          <w:highlight w:val="white"/>
        </w:rPr>
        <w:t>яется на</w:t>
      </w:r>
      <w:r>
        <w:rPr>
          <w:rFonts w:ascii="Times New Roman" w:hAnsi="Times New Roman"/>
          <w:sz w:val="24"/>
          <w:highlight w:val="white"/>
        </w:rPr>
        <w:t xml:space="preserve"> юридических лиц и индивидуал</w:t>
      </w:r>
      <w:r>
        <w:rPr>
          <w:rFonts w:ascii="Times New Roman" w:hAnsi="Times New Roman"/>
          <w:sz w:val="24"/>
          <w:highlight w:val="white"/>
        </w:rPr>
        <w:t>ьных предпринимателей, а также иных лиц, планирующих акцептировать оферту в целях осуществления предпринимательской деятельности</w:t>
      </w:r>
      <w:r>
        <w:rPr>
          <w:rFonts w:ascii="Times New Roman" w:hAnsi="Times New Roman"/>
          <w:sz w:val="24"/>
          <w:highlight w:val="white"/>
        </w:rPr>
        <w:t>.</w:t>
      </w:r>
    </w:p>
    <w:p w14:paraId="0F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>1.6. Приоритетным способом связи Заказчика и Подрядч</w:t>
      </w:r>
      <w:r>
        <w:rPr>
          <w:rFonts w:ascii="Times New Roman" w:hAnsi="Times New Roman"/>
          <w:sz w:val="24"/>
          <w:highlight w:val="white"/>
        </w:rPr>
        <w:t>ика в рамках действия настоящей Оф</w:t>
      </w:r>
      <w:r>
        <w:rPr>
          <w:rFonts w:ascii="Times New Roman" w:hAnsi="Times New Roman"/>
          <w:sz w:val="24"/>
          <w:highlight w:val="white"/>
        </w:rPr>
        <w:t>ерт</w:t>
      </w:r>
      <w:r>
        <w:rPr>
          <w:rFonts w:ascii="Times New Roman" w:hAnsi="Times New Roman"/>
          <w:sz w:val="24"/>
          <w:highlight w:val="white"/>
        </w:rPr>
        <w:t>ы являет</w:t>
      </w:r>
      <w:r>
        <w:rPr>
          <w:rFonts w:ascii="Times New Roman" w:hAnsi="Times New Roman"/>
          <w:sz w:val="24"/>
          <w:highlight w:val="white"/>
        </w:rPr>
        <w:t>ся обмен сообщениями по элект</w:t>
      </w:r>
      <w:r>
        <w:rPr>
          <w:rFonts w:ascii="Times New Roman" w:hAnsi="Times New Roman"/>
          <w:sz w:val="24"/>
          <w:highlight w:val="white"/>
        </w:rPr>
        <w:t xml:space="preserve">ронной почте. За документами, юридически значимыми сообщениями, переданными по электронной почте, Стороны Оферты признают юридическую силу, равную </w:t>
      </w:r>
      <w:r>
        <w:rPr>
          <w:rFonts w:ascii="Times New Roman" w:hAnsi="Times New Roman"/>
          <w:sz w:val="24"/>
          <w:highlight w:val="white"/>
        </w:rPr>
        <w:t>оригиналам документов с подписью,</w:t>
      </w:r>
      <w:r>
        <w:rPr>
          <w:rFonts w:ascii="Times New Roman" w:hAnsi="Times New Roman"/>
          <w:sz w:val="24"/>
          <w:highlight w:val="white"/>
        </w:rPr>
        <w:t xml:space="preserve"> о</w:t>
      </w:r>
      <w:r>
        <w:rPr>
          <w:rFonts w:ascii="Times New Roman" w:hAnsi="Times New Roman"/>
          <w:sz w:val="24"/>
          <w:highlight w:val="white"/>
        </w:rPr>
        <w:t>формленных на бумажных носителях</w:t>
      </w:r>
      <w:r>
        <w:rPr>
          <w:rFonts w:ascii="Times New Roman" w:hAnsi="Times New Roman"/>
          <w:sz w:val="24"/>
          <w:highlight w:val="white"/>
        </w:rPr>
        <w:t>.</w:t>
      </w:r>
    </w:p>
    <w:p w14:paraId="10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11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 xml:space="preserve"> ТЕРМИНЫ</w:t>
      </w:r>
      <w:r>
        <w:rPr>
          <w:rFonts w:ascii="Times New Roman" w:hAnsi="Times New Roman"/>
          <w:sz w:val="24"/>
        </w:rPr>
        <w:t xml:space="preserve"> И ОПРЕДЕЛЕНИЯ </w:t>
      </w:r>
    </w:p>
    <w:p w14:paraId="12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2.1. </w:t>
      </w:r>
      <w:r>
        <w:rPr>
          <w:rFonts w:ascii="Times New Roman" w:hAnsi="Times New Roman"/>
          <w:b w:val="1"/>
          <w:sz w:val="24"/>
        </w:rPr>
        <w:t>Публичная оферта</w:t>
      </w:r>
      <w:r>
        <w:rPr>
          <w:rFonts w:ascii="Times New Roman" w:hAnsi="Times New Roman"/>
          <w:sz w:val="24"/>
        </w:rPr>
        <w:t xml:space="preserve"> - публичное официальное предложение П</w:t>
      </w:r>
      <w:r>
        <w:rPr>
          <w:rFonts w:ascii="Times New Roman" w:hAnsi="Times New Roman"/>
          <w:sz w:val="24"/>
        </w:rPr>
        <w:t>одрядчика</w:t>
      </w:r>
      <w:r>
        <w:rPr>
          <w:rFonts w:ascii="Times New Roman" w:hAnsi="Times New Roman"/>
          <w:sz w:val="24"/>
        </w:rPr>
        <w:t>, адресованное любому лицу, обладающему дееспособностью и необходимым полномочием заключить с П</w:t>
      </w:r>
      <w:r>
        <w:rPr>
          <w:rFonts w:ascii="Times New Roman" w:hAnsi="Times New Roman"/>
          <w:sz w:val="24"/>
        </w:rPr>
        <w:t xml:space="preserve">одрядчиком </w:t>
      </w:r>
      <w:r>
        <w:rPr>
          <w:rFonts w:ascii="Times New Roman" w:hAnsi="Times New Roman"/>
          <w:sz w:val="24"/>
        </w:rPr>
        <w:t xml:space="preserve">договор </w:t>
      </w:r>
      <w:r>
        <w:rPr>
          <w:rFonts w:ascii="Times New Roman" w:hAnsi="Times New Roman"/>
          <w:sz w:val="24"/>
        </w:rPr>
        <w:t>на изготовлен</w:t>
      </w:r>
      <w:r>
        <w:rPr>
          <w:rFonts w:ascii="Times New Roman" w:hAnsi="Times New Roman"/>
          <w:sz w:val="24"/>
        </w:rPr>
        <w:t xml:space="preserve">ие изделий (выполнение работ) </w:t>
      </w:r>
      <w:r>
        <w:rPr>
          <w:rFonts w:ascii="Times New Roman" w:hAnsi="Times New Roman"/>
          <w:sz w:val="24"/>
        </w:rPr>
        <w:t>(дал</w:t>
      </w:r>
      <w:r>
        <w:rPr>
          <w:rFonts w:ascii="Times New Roman" w:hAnsi="Times New Roman"/>
          <w:sz w:val="24"/>
        </w:rPr>
        <w:t xml:space="preserve">ее </w:t>
      </w:r>
      <w:r>
        <w:rPr>
          <w:rFonts w:ascii="Times New Roman" w:hAnsi="Times New Roman"/>
          <w:sz w:val="24"/>
        </w:rPr>
        <w:t>- «Дого</w:t>
      </w:r>
      <w:r>
        <w:rPr>
          <w:rFonts w:ascii="Times New Roman" w:hAnsi="Times New Roman"/>
          <w:sz w:val="24"/>
        </w:rPr>
        <w:t xml:space="preserve">вор»), представленного </w:t>
      </w:r>
      <w:r>
        <w:rPr>
          <w:rFonts w:ascii="Times New Roman" w:hAnsi="Times New Roman"/>
          <w:sz w:val="24"/>
        </w:rPr>
        <w:t xml:space="preserve">на Сайте </w:t>
      </w:r>
      <w:r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>одрядчика</w:t>
      </w:r>
      <w:r>
        <w:rPr>
          <w:rFonts w:ascii="Times New Roman" w:hAnsi="Times New Roman"/>
          <w:sz w:val="24"/>
        </w:rPr>
        <w:t xml:space="preserve">, и на условиях, содержащихся в настоящей Оферте. </w:t>
      </w:r>
    </w:p>
    <w:p w14:paraId="13000000">
      <w:pPr>
        <w:widowControl w:val="1"/>
        <w:spacing w:after="0" w:line="240" w:lineRule="auto"/>
        <w:ind/>
        <w:jc w:val="both"/>
      </w:pPr>
      <w:r>
        <w:rPr>
          <w:rFonts w:ascii="Times New Roman" w:hAnsi="Times New Roman"/>
          <w:sz w:val="24"/>
        </w:rPr>
        <w:t xml:space="preserve">2.2. </w:t>
      </w:r>
      <w:r>
        <w:rPr>
          <w:rFonts w:ascii="Times New Roman" w:hAnsi="Times New Roman"/>
          <w:b w:val="1"/>
          <w:sz w:val="24"/>
        </w:rPr>
        <w:t>П</w:t>
      </w:r>
      <w:r>
        <w:rPr>
          <w:rFonts w:ascii="Times New Roman" w:hAnsi="Times New Roman"/>
          <w:b w:val="1"/>
          <w:sz w:val="24"/>
        </w:rPr>
        <w:t>одрядчик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t xml:space="preserve"> </w:t>
      </w:r>
      <w:r>
        <w:rPr>
          <w:rFonts w:ascii="Times New Roman" w:hAnsi="Times New Roman"/>
        </w:rPr>
        <w:t xml:space="preserve">Общество с ограниченной ответственностью </w:t>
      </w:r>
      <w:r>
        <w:rPr>
          <w:rFonts w:ascii="Times New Roman" w:hAnsi="Times New Roman"/>
          <w:b w:val="1"/>
        </w:rPr>
        <w:t>«</w:t>
      </w:r>
      <w:r>
        <w:rPr>
          <w:rFonts w:ascii="Times New Roman" w:hAnsi="Times New Roman"/>
          <w:b w:val="1"/>
          <w:sz w:val="24"/>
        </w:rPr>
        <w:t>Феникс-Лепнина</w:t>
      </w:r>
      <w:r>
        <w:rPr>
          <w:rFonts w:ascii="Times New Roman" w:hAnsi="Times New Roman"/>
          <w:b w:val="1"/>
        </w:rPr>
        <w:t>»</w:t>
      </w:r>
      <w:r>
        <w:t xml:space="preserve"> </w:t>
      </w:r>
    </w:p>
    <w:p w14:paraId="14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ИНН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9719053985</w:t>
      </w:r>
      <w:r>
        <w:rPr>
          <w:rFonts w:ascii="Times New Roman" w:hAnsi="Times New Roman"/>
          <w:sz w:val="24"/>
        </w:rPr>
        <w:t xml:space="preserve">, </w:t>
      </w:r>
    </w:p>
    <w:p w14:paraId="15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ОГГРН</w:t>
      </w:r>
      <w:r>
        <w:rPr>
          <w:color w:val="0A1E32"/>
          <w:highlight w:val="white"/>
        </w:rPr>
        <w:t xml:space="preserve"> </w:t>
      </w:r>
      <w:r>
        <w:rPr>
          <w:color w:val="0A1E32"/>
          <w:highlight w:val="white"/>
        </w:rPr>
        <w:t>1237700544234</w:t>
      </w:r>
      <w:r>
        <w:rPr>
          <w:rFonts w:ascii="Times New Roman" w:hAnsi="Times New Roman"/>
          <w:sz w:val="24"/>
        </w:rPr>
        <w:t xml:space="preserve">, </w:t>
      </w:r>
    </w:p>
    <w:p w14:paraId="16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дрес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>107023, Р</w:t>
      </w:r>
      <w:r>
        <w:rPr>
          <w:rFonts w:ascii="Times New Roman" w:hAnsi="Times New Roman"/>
          <w:sz w:val="24"/>
        </w:rPr>
        <w:t>оссия</w:t>
      </w:r>
      <w:r>
        <w:rPr>
          <w:rFonts w:ascii="Times New Roman" w:hAnsi="Times New Roman"/>
          <w:sz w:val="24"/>
        </w:rPr>
        <w:t>, г. Москва</w:t>
      </w:r>
      <w:r>
        <w:rPr>
          <w:rFonts w:ascii="Times New Roman" w:hAnsi="Times New Roman"/>
          <w:sz w:val="24"/>
        </w:rPr>
        <w:t>, М</w:t>
      </w:r>
      <w:r>
        <w:rPr>
          <w:rFonts w:ascii="Times New Roman" w:hAnsi="Times New Roman"/>
          <w:sz w:val="24"/>
        </w:rPr>
        <w:t>униц</w:t>
      </w:r>
      <w:r>
        <w:rPr>
          <w:rFonts w:ascii="Times New Roman" w:hAnsi="Times New Roman"/>
          <w:sz w:val="24"/>
        </w:rPr>
        <w:t>ипа</w:t>
      </w:r>
      <w:r>
        <w:rPr>
          <w:rFonts w:ascii="Times New Roman" w:hAnsi="Times New Roman"/>
          <w:sz w:val="24"/>
        </w:rPr>
        <w:t>льный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округ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Соколиная </w:t>
      </w:r>
      <w:r>
        <w:rPr>
          <w:rFonts w:ascii="Times New Roman" w:hAnsi="Times New Roman"/>
          <w:sz w:val="24"/>
        </w:rPr>
        <w:t>Г</w:t>
      </w:r>
      <w:r>
        <w:rPr>
          <w:rFonts w:ascii="Times New Roman" w:hAnsi="Times New Roman"/>
          <w:sz w:val="24"/>
        </w:rPr>
        <w:t>ора</w:t>
      </w:r>
      <w:r>
        <w:rPr>
          <w:rFonts w:ascii="Times New Roman" w:hAnsi="Times New Roman"/>
          <w:sz w:val="24"/>
        </w:rPr>
        <w:t xml:space="preserve">, </w:t>
      </w:r>
    </w:p>
    <w:p w14:paraId="17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Переулок Семёновский,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д.15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</w:p>
    <w:p w14:paraId="18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Р/с: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№</w:t>
      </w:r>
      <w:r>
        <w:rPr>
          <w:rFonts w:ascii="Times New Roman" w:hAnsi="Times New Roman"/>
          <w:sz w:val="24"/>
        </w:rPr>
        <w:t>0702810502860023597</w:t>
      </w:r>
    </w:p>
    <w:p w14:paraId="19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Банк: </w:t>
      </w:r>
      <w:r>
        <w:rPr>
          <w:rFonts w:ascii="Times New Roman" w:hAnsi="Times New Roman"/>
          <w:sz w:val="24"/>
        </w:rPr>
        <w:t>АО "АЛЬФА-БАНК"</w:t>
      </w:r>
    </w:p>
    <w:p w14:paraId="1A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К/с: № </w:t>
      </w:r>
      <w:r>
        <w:rPr>
          <w:rFonts w:ascii="Times New Roman" w:hAnsi="Times New Roman"/>
          <w:sz w:val="24"/>
        </w:rPr>
        <w:t>30101810200000000593</w:t>
      </w:r>
    </w:p>
    <w:p w14:paraId="1B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БИК: </w:t>
      </w:r>
      <w:r>
        <w:rPr>
          <w:rFonts w:ascii="Times New Roman" w:hAnsi="Times New Roman"/>
          <w:sz w:val="24"/>
        </w:rPr>
        <w:t>044525593</w:t>
      </w:r>
    </w:p>
    <w:p w14:paraId="1C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1D000000">
      <w:pPr>
        <w:widowControl w:val="1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Контакты:</w:t>
      </w:r>
    </w:p>
    <w:p w14:paraId="1E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Электронный</w:t>
      </w:r>
      <w:r>
        <w:rPr>
          <w:rFonts w:ascii="Times New Roman" w:hAnsi="Times New Roman"/>
          <w:sz w:val="24"/>
        </w:rPr>
        <w:t xml:space="preserve"> адрес:</w:t>
      </w:r>
      <w:r>
        <w:t xml:space="preserve"> </w:t>
      </w:r>
      <w:r>
        <w:rPr>
          <w:rStyle w:val="Style_1_ch"/>
          <w:rFonts w:ascii="Times New Roman" w:hAnsi="Times New Roman"/>
          <w:sz w:val="24"/>
        </w:rPr>
        <w:fldChar w:fldCharType="begin"/>
      </w:r>
      <w:r>
        <w:rPr>
          <w:rStyle w:val="Style_1_ch"/>
          <w:rFonts w:ascii="Times New Roman" w:hAnsi="Times New Roman"/>
          <w:sz w:val="24"/>
        </w:rPr>
        <w:instrText>HYPERLINK "mailto:sale@phoenix-stucco.com"</w:instrText>
      </w:r>
      <w:r>
        <w:rPr>
          <w:rStyle w:val="Style_1_ch"/>
          <w:rFonts w:ascii="Times New Roman" w:hAnsi="Times New Roman"/>
          <w:sz w:val="24"/>
        </w:rPr>
        <w:fldChar w:fldCharType="separate"/>
      </w:r>
      <w:r>
        <w:rPr>
          <w:rStyle w:val="Style_1_ch"/>
          <w:rFonts w:ascii="Times New Roman" w:hAnsi="Times New Roman"/>
          <w:sz w:val="24"/>
        </w:rPr>
        <w:t>sale@phoenix-stucco.com</w:t>
      </w:r>
      <w:r>
        <w:rPr>
          <w:rStyle w:val="Style_1_ch"/>
          <w:rFonts w:ascii="Times New Roman" w:hAnsi="Times New Roman"/>
          <w:sz w:val="24"/>
        </w:rPr>
        <w:fldChar w:fldCharType="end"/>
      </w:r>
    </w:p>
    <w:p w14:paraId="1F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Тел</w:t>
      </w:r>
      <w:r>
        <w:rPr>
          <w:rFonts w:ascii="Times New Roman" w:hAnsi="Times New Roman"/>
          <w:sz w:val="24"/>
        </w:rPr>
        <w:t>ефо</w:t>
      </w:r>
      <w:r>
        <w:rPr>
          <w:rFonts w:ascii="Times New Roman" w:hAnsi="Times New Roman"/>
          <w:sz w:val="24"/>
        </w:rPr>
        <w:t>н:</w:t>
      </w:r>
      <w:r>
        <w:rPr>
          <w:rFonts w:ascii="Times New Roman" w:hAnsi="Times New Roman"/>
          <w:sz w:val="24"/>
        </w:rPr>
        <w:t xml:space="preserve"> +</w:t>
      </w: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495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>445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18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18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оказывающий</w:t>
      </w:r>
      <w:r>
        <w:rPr>
          <w:rFonts w:ascii="Times New Roman" w:hAnsi="Times New Roman"/>
          <w:sz w:val="24"/>
        </w:rPr>
        <w:t xml:space="preserve"> услуги по изготовлению</w:t>
      </w:r>
      <w:r>
        <w:rPr>
          <w:rFonts w:ascii="Times New Roman" w:hAnsi="Times New Roman"/>
          <w:sz w:val="24"/>
        </w:rPr>
        <w:t xml:space="preserve"> и продаже </w:t>
      </w:r>
      <w:r>
        <w:rPr>
          <w:rFonts w:ascii="Times New Roman" w:hAnsi="Times New Roman"/>
          <w:sz w:val="24"/>
        </w:rPr>
        <w:t xml:space="preserve">изделий, </w:t>
      </w:r>
      <w:r>
        <w:rPr>
          <w:rFonts w:ascii="Times New Roman" w:hAnsi="Times New Roman"/>
          <w:sz w:val="24"/>
        </w:rPr>
        <w:t>представленных</w:t>
      </w:r>
      <w:r>
        <w:rPr>
          <w:rFonts w:ascii="Times New Roman" w:hAnsi="Times New Roman"/>
          <w:sz w:val="24"/>
        </w:rPr>
        <w:t xml:space="preserve"> на Сайте </w:t>
      </w:r>
      <w:r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>одрядчик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. </w:t>
      </w:r>
    </w:p>
    <w:p w14:paraId="20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2.3. </w:t>
      </w:r>
      <w:r>
        <w:rPr>
          <w:rFonts w:ascii="Times New Roman" w:hAnsi="Times New Roman"/>
          <w:b w:val="1"/>
          <w:sz w:val="24"/>
        </w:rPr>
        <w:t>Сайт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— это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highlight w:val="white"/>
        </w:rPr>
        <w:t>интернет-страница</w:t>
      </w:r>
      <w:r>
        <w:rPr>
          <w:rFonts w:ascii="Times New Roman" w:hAnsi="Times New Roman"/>
          <w:sz w:val="24"/>
          <w:highlight w:val="white"/>
        </w:rPr>
        <w:t xml:space="preserve"> в сети Интернет, содержащая всю необходимую для совершения Акцепта информацию для Заказчика. Адрес</w:t>
      </w:r>
      <w:r>
        <w:rPr>
          <w:rFonts w:ascii="Times New Roman" w:hAnsi="Times New Roman"/>
          <w:sz w:val="24"/>
          <w:highlight w:val="white"/>
        </w:rPr>
        <w:t xml:space="preserve"> сайта:</w:t>
      </w:r>
      <w:r>
        <w:rPr>
          <w:rFonts w:ascii="Times New Roman" w:hAnsi="Times New Roman"/>
          <w:sz w:val="24"/>
        </w:rPr>
        <w:t xml:space="preserve"> h</w:t>
      </w:r>
      <w:r>
        <w:rPr>
          <w:rFonts w:ascii="Times New Roman" w:hAnsi="Times New Roman"/>
          <w:sz w:val="24"/>
        </w:rPr>
        <w:t>ttp</w:t>
      </w:r>
      <w:r>
        <w:rPr>
          <w:rFonts w:ascii="Times New Roman" w:hAnsi="Times New Roman"/>
          <w:sz w:val="24"/>
        </w:rPr>
        <w:t>s://</w:t>
      </w:r>
      <w:r>
        <w:rPr>
          <w:rFonts w:ascii="Times New Roman" w:hAnsi="Times New Roman"/>
          <w:sz w:val="24"/>
        </w:rPr>
        <w:t>www.phoenix-lepnina.ru/</w:t>
      </w:r>
      <w:r>
        <w:rPr>
          <w:rFonts w:ascii="Times New Roman" w:hAnsi="Times New Roman"/>
          <w:sz w:val="24"/>
        </w:rPr>
        <w:t xml:space="preserve">. </w:t>
      </w:r>
    </w:p>
    <w:p w14:paraId="21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</w:rPr>
        <w:t>2.4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b w:val="1"/>
          <w:sz w:val="24"/>
          <w:highlight w:val="white"/>
        </w:rPr>
        <w:t>Изделие</w:t>
      </w:r>
      <w:r>
        <w:rPr>
          <w:rFonts w:ascii="Times New Roman" w:hAnsi="Times New Roman"/>
          <w:b w:val="1"/>
          <w:sz w:val="24"/>
          <w:highlight w:val="white"/>
        </w:rPr>
        <w:t>, Результат работ</w:t>
      </w:r>
      <w:r>
        <w:rPr>
          <w:rFonts w:ascii="Times New Roman" w:hAnsi="Times New Roman"/>
          <w:b w:val="1"/>
          <w:sz w:val="24"/>
          <w:highlight w:val="white"/>
        </w:rPr>
        <w:t xml:space="preserve"> </w:t>
      </w:r>
      <w:r>
        <w:rPr>
          <w:rFonts w:ascii="Times New Roman" w:hAnsi="Times New Roman"/>
          <w:sz w:val="24"/>
          <w:highlight w:val="white"/>
        </w:rPr>
        <w:t>- индивидуально-определённый предмет материального мира, изготавливаемый (передаваемый) в определённый срок после надлежащего акцептирования Заказчиком настоящей Оферты, предназначенны</w:t>
      </w:r>
      <w:r>
        <w:rPr>
          <w:rFonts w:ascii="Times New Roman" w:hAnsi="Times New Roman"/>
          <w:sz w:val="24"/>
          <w:highlight w:val="white"/>
        </w:rPr>
        <w:t>й для исп</w:t>
      </w:r>
      <w:r>
        <w:rPr>
          <w:rFonts w:ascii="Times New Roman" w:hAnsi="Times New Roman"/>
          <w:sz w:val="24"/>
          <w:highlight w:val="white"/>
        </w:rPr>
        <w:t>оль</w:t>
      </w:r>
      <w:r>
        <w:rPr>
          <w:rFonts w:ascii="Times New Roman" w:hAnsi="Times New Roman"/>
          <w:sz w:val="24"/>
          <w:highlight w:val="white"/>
        </w:rPr>
        <w:t xml:space="preserve">зования </w:t>
      </w:r>
      <w:r>
        <w:rPr>
          <w:rFonts w:ascii="Times New Roman" w:hAnsi="Times New Roman"/>
          <w:sz w:val="24"/>
          <w:highlight w:val="white"/>
        </w:rPr>
        <w:t>Зака</w:t>
      </w:r>
      <w:r>
        <w:rPr>
          <w:rFonts w:ascii="Times New Roman" w:hAnsi="Times New Roman"/>
          <w:sz w:val="24"/>
          <w:highlight w:val="white"/>
        </w:rPr>
        <w:t>зчиком. К Результату работ могут относиться услуги/</w:t>
      </w:r>
      <w:r>
        <w:rPr>
          <w:rFonts w:ascii="Times New Roman" w:hAnsi="Times New Roman"/>
          <w:sz w:val="24"/>
          <w:highlight w:val="white"/>
        </w:rPr>
        <w:t>работы,</w:t>
      </w:r>
      <w:r>
        <w:rPr>
          <w:rFonts w:ascii="Times New Roman" w:hAnsi="Times New Roman"/>
          <w:sz w:val="24"/>
          <w:highlight w:val="white"/>
        </w:rPr>
        <w:t xml:space="preserve"> осуществляемые на условиях настоящей оферты. 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  <w:highlight w:val="white"/>
        </w:rPr>
        <w:t>2.4.1.</w:t>
      </w:r>
      <w:r>
        <w:rPr>
          <w:rFonts w:ascii="Times New Roman" w:hAnsi="Times New Roman"/>
          <w:b w:val="1"/>
          <w:sz w:val="24"/>
          <w:highlight w:val="white"/>
        </w:rPr>
        <w:t xml:space="preserve"> </w:t>
      </w:r>
      <w:r>
        <w:rPr>
          <w:rFonts w:ascii="Times New Roman" w:hAnsi="Times New Roman"/>
          <w:b w:val="1"/>
          <w:sz w:val="24"/>
          <w:highlight w:val="white"/>
        </w:rPr>
        <w:t>Допустимые отклонения параметров изделий</w:t>
      </w:r>
      <w:r>
        <w:rPr>
          <w:rFonts w:ascii="Times New Roman" w:hAnsi="Times New Roman"/>
          <w:sz w:val="24"/>
          <w:highlight w:val="white"/>
        </w:rPr>
        <w:t> - все Изделия изготавливаются по индивидуальному заказу “вручную”. Размеры изде</w:t>
      </w:r>
      <w:r>
        <w:rPr>
          <w:rFonts w:ascii="Times New Roman" w:hAnsi="Times New Roman"/>
          <w:sz w:val="24"/>
          <w:highlight w:val="white"/>
        </w:rPr>
        <w:t>лий, указ</w:t>
      </w:r>
      <w:r>
        <w:rPr>
          <w:rFonts w:ascii="Times New Roman" w:hAnsi="Times New Roman"/>
          <w:sz w:val="24"/>
          <w:highlight w:val="white"/>
        </w:rPr>
        <w:t>анн</w:t>
      </w:r>
      <w:r>
        <w:rPr>
          <w:rFonts w:ascii="Times New Roman" w:hAnsi="Times New Roman"/>
          <w:sz w:val="24"/>
          <w:highlight w:val="white"/>
        </w:rPr>
        <w:t xml:space="preserve">ые </w:t>
      </w:r>
      <w:r>
        <w:rPr>
          <w:rFonts w:ascii="Times New Roman" w:hAnsi="Times New Roman"/>
          <w:sz w:val="24"/>
          <w:highlight w:val="white"/>
        </w:rPr>
        <w:t>на</w:t>
      </w:r>
      <w:r>
        <w:rPr>
          <w:rFonts w:ascii="Times New Roman" w:hAnsi="Times New Roman"/>
          <w:sz w:val="24"/>
          <w:highlight w:val="white"/>
        </w:rPr>
        <w:t xml:space="preserve"> Сайте,</w:t>
      </w:r>
      <w:r>
        <w:rPr>
          <w:rFonts w:ascii="Times New Roman" w:hAnsi="Times New Roman"/>
          <w:sz w:val="24"/>
          <w:highlight w:val="white"/>
        </w:rPr>
        <w:t xml:space="preserve"> могут отличаться от фактического размера Изделий </w:t>
      </w:r>
      <w:r>
        <w:rPr>
          <w:rFonts w:ascii="Times New Roman" w:hAnsi="Times New Roman"/>
          <w:sz w:val="24"/>
          <w:highlight w:val="white"/>
        </w:rPr>
        <w:t>в рамках допустимых отклонений,</w:t>
      </w:r>
      <w:r>
        <w:rPr>
          <w:rFonts w:ascii="Times New Roman" w:hAnsi="Times New Roman"/>
          <w:sz w:val="24"/>
          <w:highlight w:val="white"/>
        </w:rPr>
        <w:t xml:space="preserve"> указанных в Технических условиях изготовления гипсовой лепнины ТУ 23.69.11-001-17642174-2017</w:t>
      </w:r>
      <w:r>
        <w:rPr>
          <w:rFonts w:ascii="Times New Roman" w:hAnsi="Times New Roman"/>
          <w:sz w:val="24"/>
          <w:highlight w:val="white"/>
        </w:rPr>
        <w:t>.</w:t>
      </w:r>
    </w:p>
    <w:p w14:paraId="22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</w:rPr>
        <w:t xml:space="preserve">2.5. </w:t>
      </w:r>
      <w:r>
        <w:rPr>
          <w:rFonts w:ascii="Times New Roman" w:hAnsi="Times New Roman"/>
          <w:b w:val="1"/>
          <w:sz w:val="24"/>
        </w:rPr>
        <w:t>Акцепт</w:t>
      </w:r>
      <w:r>
        <w:rPr>
          <w:rFonts w:ascii="Times New Roman" w:hAnsi="Times New Roman"/>
          <w:sz w:val="24"/>
        </w:rPr>
        <w:t xml:space="preserve"> - полное и безоговорочное принятие </w:t>
      </w:r>
      <w:r>
        <w:rPr>
          <w:rFonts w:ascii="Times New Roman" w:hAnsi="Times New Roman"/>
          <w:sz w:val="24"/>
        </w:rPr>
        <w:t>Заказчико</w:t>
      </w:r>
      <w:r>
        <w:rPr>
          <w:rFonts w:ascii="Times New Roman" w:hAnsi="Times New Roman"/>
          <w:sz w:val="24"/>
        </w:rPr>
        <w:t xml:space="preserve">м </w:t>
      </w:r>
      <w:r>
        <w:rPr>
          <w:rFonts w:ascii="Times New Roman" w:hAnsi="Times New Roman"/>
          <w:sz w:val="24"/>
        </w:rPr>
        <w:t>условий</w:t>
      </w:r>
      <w:r>
        <w:rPr>
          <w:rFonts w:ascii="Times New Roman" w:hAnsi="Times New Roman"/>
          <w:sz w:val="24"/>
        </w:rPr>
        <w:t xml:space="preserve"> Оф</w:t>
      </w:r>
      <w:r>
        <w:rPr>
          <w:rFonts w:ascii="Times New Roman" w:hAnsi="Times New Roman"/>
          <w:sz w:val="24"/>
        </w:rPr>
        <w:t>ерты</w:t>
      </w:r>
      <w:r>
        <w:rPr>
          <w:rFonts w:ascii="Times New Roman" w:hAnsi="Times New Roman"/>
          <w:sz w:val="24"/>
        </w:rPr>
        <w:t>, в</w:t>
      </w:r>
      <w:r>
        <w:rPr>
          <w:rFonts w:ascii="Times New Roman" w:hAnsi="Times New Roman"/>
          <w:sz w:val="24"/>
          <w:highlight w:val="white"/>
        </w:rPr>
        <w:t>ыраженное в надлежаще согласованной Спецификации и факте совершения её оплаты</w:t>
      </w:r>
      <w:r>
        <w:rPr>
          <w:rFonts w:ascii="Times New Roman" w:hAnsi="Times New Roman"/>
          <w:sz w:val="24"/>
          <w:highlight w:val="white"/>
        </w:rPr>
        <w:t>.</w:t>
      </w:r>
    </w:p>
    <w:p w14:paraId="23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2.6. </w:t>
      </w:r>
      <w:r>
        <w:rPr>
          <w:rFonts w:ascii="Times New Roman" w:hAnsi="Times New Roman"/>
          <w:b w:val="1"/>
          <w:sz w:val="24"/>
        </w:rPr>
        <w:t xml:space="preserve">Заказчик </w:t>
      </w:r>
      <w:r>
        <w:rPr>
          <w:rFonts w:ascii="Times New Roman" w:hAnsi="Times New Roman"/>
          <w:sz w:val="24"/>
        </w:rPr>
        <w:t>—</w:t>
      </w:r>
      <w:r>
        <w:rPr>
          <w:rFonts w:ascii="Times New Roman" w:hAnsi="Times New Roman"/>
          <w:sz w:val="24"/>
        </w:rPr>
        <w:t xml:space="preserve"> любое </w:t>
      </w:r>
      <w:r>
        <w:rPr>
          <w:rFonts w:ascii="Times New Roman" w:hAnsi="Times New Roman"/>
          <w:sz w:val="24"/>
        </w:rPr>
        <w:t>юридическое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лицо, акцептировавшее публичную офер</w:t>
      </w:r>
      <w:r>
        <w:rPr>
          <w:rFonts w:ascii="Times New Roman" w:hAnsi="Times New Roman"/>
          <w:sz w:val="24"/>
        </w:rPr>
        <w:t xml:space="preserve">ту на условиях, указанных в ней и </w:t>
      </w:r>
      <w:r>
        <w:rPr>
          <w:rFonts w:ascii="Times New Roman" w:hAnsi="Times New Roman"/>
          <w:sz w:val="24"/>
          <w:highlight w:val="white"/>
        </w:rPr>
        <w:t>совершающее заказ Изделий исключительно для личных нужд</w:t>
      </w:r>
      <w:r>
        <w:rPr>
          <w:rFonts w:ascii="Times New Roman" w:hAnsi="Times New Roman"/>
          <w:sz w:val="24"/>
          <w:highlight w:val="white"/>
        </w:rPr>
        <w:t>, не связ</w:t>
      </w:r>
      <w:r>
        <w:rPr>
          <w:rFonts w:ascii="Times New Roman" w:hAnsi="Times New Roman"/>
          <w:sz w:val="24"/>
          <w:highlight w:val="white"/>
        </w:rPr>
        <w:t>анн</w:t>
      </w:r>
      <w:r>
        <w:rPr>
          <w:rFonts w:ascii="Times New Roman" w:hAnsi="Times New Roman"/>
          <w:sz w:val="24"/>
          <w:highlight w:val="white"/>
        </w:rPr>
        <w:t>ых с о</w:t>
      </w:r>
      <w:r>
        <w:rPr>
          <w:rFonts w:ascii="Times New Roman" w:hAnsi="Times New Roman"/>
          <w:sz w:val="24"/>
          <w:highlight w:val="white"/>
        </w:rPr>
        <w:t>сущест</w:t>
      </w:r>
      <w:r>
        <w:rPr>
          <w:rFonts w:ascii="Times New Roman" w:hAnsi="Times New Roman"/>
          <w:sz w:val="24"/>
          <w:highlight w:val="white"/>
        </w:rPr>
        <w:t xml:space="preserve">влением предпринимательской деятельности, в пределах территории действия Оферты. </w:t>
      </w:r>
    </w:p>
    <w:p w14:paraId="24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</w:rPr>
        <w:t>2.7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  <w:highlight w:val="white"/>
        </w:rPr>
        <w:t>Заявка</w:t>
      </w:r>
      <w:r>
        <w:rPr>
          <w:rFonts w:ascii="Times New Roman" w:hAnsi="Times New Roman"/>
          <w:sz w:val="24"/>
          <w:highlight w:val="white"/>
        </w:rPr>
        <w:t xml:space="preserve"> - сообщение по </w:t>
      </w:r>
      <w:r>
        <w:rPr>
          <w:rFonts w:ascii="Times New Roman" w:hAnsi="Times New Roman"/>
          <w:sz w:val="24"/>
          <w:highlight w:val="white"/>
        </w:rPr>
        <w:t xml:space="preserve">телефону, в электронном письме или </w:t>
      </w:r>
      <w:r>
        <w:rPr>
          <w:rFonts w:ascii="Times New Roman" w:hAnsi="Times New Roman"/>
          <w:sz w:val="24"/>
          <w:highlight w:val="white"/>
        </w:rPr>
        <w:t>на Сайте, личном обращении в офис продаж, с целью акцептирования настоящей Оферты</w:t>
      </w:r>
      <w:r>
        <w:rPr>
          <w:rFonts w:ascii="Times New Roman" w:hAnsi="Times New Roman"/>
          <w:sz w:val="24"/>
          <w:highlight w:val="white"/>
        </w:rPr>
        <w:t>.</w:t>
      </w:r>
    </w:p>
    <w:p w14:paraId="25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2.8.</w:t>
      </w:r>
      <w:r>
        <w:rPr>
          <w:rFonts w:ascii="Times New Roman" w:hAnsi="Times New Roman"/>
          <w:b w:val="1"/>
          <w:sz w:val="24"/>
          <w:highlight w:val="white"/>
        </w:rPr>
        <w:t xml:space="preserve"> </w:t>
      </w:r>
      <w:r>
        <w:rPr>
          <w:rFonts w:ascii="Times New Roman" w:hAnsi="Times New Roman"/>
          <w:b w:val="1"/>
          <w:sz w:val="24"/>
          <w:highlight w:val="white"/>
        </w:rPr>
        <w:t>Специфика</w:t>
      </w:r>
      <w:r>
        <w:rPr>
          <w:rFonts w:ascii="Times New Roman" w:hAnsi="Times New Roman"/>
          <w:b w:val="1"/>
          <w:sz w:val="24"/>
          <w:highlight w:val="white"/>
        </w:rPr>
        <w:t>ция</w:t>
      </w:r>
      <w:r>
        <w:rPr>
          <w:rFonts w:ascii="Times New Roman" w:hAnsi="Times New Roman"/>
          <w:sz w:val="24"/>
          <w:highlight w:val="white"/>
        </w:rPr>
        <w:t xml:space="preserve"> - формируемый на основании Заявки документ, содержащий все необходимые для акцепта публичной Оферты условия. Спецификация действительна в течение 5 (пяти) рабочих дней с даты направления на почту Заказчика. В случае </w:t>
      </w:r>
      <w:r>
        <w:rPr>
          <w:rFonts w:ascii="Times New Roman" w:hAnsi="Times New Roman"/>
          <w:sz w:val="24"/>
          <w:highlight w:val="white"/>
        </w:rPr>
        <w:t>не</w:t>
      </w:r>
      <w:r>
        <w:rPr>
          <w:rFonts w:ascii="Times New Roman" w:hAnsi="Times New Roman"/>
          <w:sz w:val="24"/>
          <w:highlight w:val="white"/>
        </w:rPr>
        <w:t xml:space="preserve"> </w:t>
      </w:r>
      <w:r>
        <w:rPr>
          <w:rFonts w:ascii="Times New Roman" w:hAnsi="Times New Roman"/>
          <w:sz w:val="24"/>
          <w:highlight w:val="white"/>
        </w:rPr>
        <w:t>оплаты</w:t>
      </w:r>
      <w:r>
        <w:rPr>
          <w:rFonts w:ascii="Times New Roman" w:hAnsi="Times New Roman"/>
          <w:sz w:val="24"/>
          <w:highlight w:val="white"/>
        </w:rPr>
        <w:t xml:space="preserve"> Спецификации в те</w:t>
      </w:r>
      <w:r>
        <w:rPr>
          <w:rFonts w:ascii="Times New Roman" w:hAnsi="Times New Roman"/>
          <w:sz w:val="24"/>
          <w:highlight w:val="white"/>
        </w:rPr>
        <w:t>чение 5 (</w:t>
      </w:r>
      <w:r>
        <w:rPr>
          <w:rFonts w:ascii="Times New Roman" w:hAnsi="Times New Roman"/>
          <w:sz w:val="24"/>
          <w:highlight w:val="white"/>
        </w:rPr>
        <w:t>пят</w:t>
      </w:r>
      <w:r>
        <w:rPr>
          <w:rFonts w:ascii="Times New Roman" w:hAnsi="Times New Roman"/>
          <w:sz w:val="24"/>
          <w:highlight w:val="white"/>
        </w:rPr>
        <w:t>и) раб</w:t>
      </w:r>
      <w:r>
        <w:rPr>
          <w:rFonts w:ascii="Times New Roman" w:hAnsi="Times New Roman"/>
          <w:sz w:val="24"/>
          <w:highlight w:val="white"/>
        </w:rPr>
        <w:t>очих д</w:t>
      </w:r>
      <w:r>
        <w:rPr>
          <w:rFonts w:ascii="Times New Roman" w:hAnsi="Times New Roman"/>
          <w:sz w:val="24"/>
          <w:highlight w:val="white"/>
        </w:rPr>
        <w:t>ней на указанных в ней условиях, цены на продукцию могут быть изменены Подрядчиком в одностороннем порядке</w:t>
      </w:r>
      <w:r>
        <w:rPr>
          <w:rFonts w:ascii="Times New Roman" w:hAnsi="Times New Roman"/>
          <w:sz w:val="24"/>
          <w:highlight w:val="white"/>
        </w:rPr>
        <w:t>.</w:t>
      </w:r>
    </w:p>
    <w:p w14:paraId="26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2.9.</w:t>
      </w:r>
      <w:r>
        <w:rPr>
          <w:rFonts w:ascii="Times New Roman" w:hAnsi="Times New Roman"/>
          <w:b w:val="1"/>
          <w:sz w:val="24"/>
          <w:highlight w:val="white"/>
        </w:rPr>
        <w:t xml:space="preserve"> </w:t>
      </w:r>
      <w:r>
        <w:rPr>
          <w:rFonts w:ascii="Times New Roman" w:hAnsi="Times New Roman"/>
          <w:b w:val="1"/>
          <w:sz w:val="24"/>
          <w:highlight w:val="white"/>
        </w:rPr>
        <w:t>Уведомление</w:t>
      </w:r>
      <w:r>
        <w:rPr>
          <w:rFonts w:ascii="Times New Roman" w:hAnsi="Times New Roman"/>
          <w:sz w:val="24"/>
          <w:highlight w:val="white"/>
        </w:rPr>
        <w:t> - сообщение о юридически значимом факте (запуске или готовности изделий, готовности к доставке и др.), выра</w:t>
      </w:r>
      <w:r>
        <w:rPr>
          <w:rFonts w:ascii="Times New Roman" w:hAnsi="Times New Roman"/>
          <w:sz w:val="24"/>
          <w:highlight w:val="white"/>
        </w:rPr>
        <w:t xml:space="preserve">женное в </w:t>
      </w:r>
      <w:r>
        <w:rPr>
          <w:rFonts w:ascii="Times New Roman" w:hAnsi="Times New Roman"/>
          <w:sz w:val="24"/>
          <w:highlight w:val="white"/>
        </w:rPr>
        <w:t>фор</w:t>
      </w:r>
      <w:r>
        <w:rPr>
          <w:rFonts w:ascii="Times New Roman" w:hAnsi="Times New Roman"/>
          <w:sz w:val="24"/>
          <w:highlight w:val="white"/>
        </w:rPr>
        <w:t>ме пис</w:t>
      </w:r>
      <w:r>
        <w:rPr>
          <w:rFonts w:ascii="Times New Roman" w:hAnsi="Times New Roman"/>
          <w:sz w:val="24"/>
          <w:highlight w:val="white"/>
        </w:rPr>
        <w:t xml:space="preserve">ьма </w:t>
      </w:r>
      <w:r>
        <w:rPr>
          <w:rFonts w:ascii="Times New Roman" w:hAnsi="Times New Roman"/>
          <w:sz w:val="24"/>
          <w:highlight w:val="white"/>
        </w:rPr>
        <w:t>по электронной почте,</w:t>
      </w:r>
      <w:r>
        <w:rPr>
          <w:rFonts w:ascii="Times New Roman" w:hAnsi="Times New Roman"/>
          <w:sz w:val="24"/>
          <w:highlight w:val="white"/>
        </w:rPr>
        <w:t xml:space="preserve"> согласованной Сторонами для коммуникации</w:t>
      </w:r>
      <w:r>
        <w:rPr>
          <w:rFonts w:ascii="Times New Roman" w:hAnsi="Times New Roman"/>
          <w:sz w:val="24"/>
          <w:highlight w:val="white"/>
        </w:rPr>
        <w:t>.</w:t>
      </w:r>
    </w:p>
    <w:p w14:paraId="27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2.10.</w:t>
      </w:r>
      <w:r>
        <w:rPr>
          <w:rFonts w:ascii="Times New Roman" w:hAnsi="Times New Roman"/>
          <w:b w:val="1"/>
          <w:sz w:val="24"/>
          <w:highlight w:val="white"/>
        </w:rPr>
        <w:t xml:space="preserve"> </w:t>
      </w:r>
      <w:r>
        <w:rPr>
          <w:rFonts w:ascii="Times New Roman" w:hAnsi="Times New Roman"/>
          <w:b w:val="1"/>
          <w:sz w:val="24"/>
          <w:highlight w:val="white"/>
        </w:rPr>
        <w:t>Доставка</w:t>
      </w:r>
      <w:r>
        <w:rPr>
          <w:rFonts w:ascii="Times New Roman" w:hAnsi="Times New Roman"/>
          <w:b w:val="1"/>
          <w:sz w:val="24"/>
          <w:highlight w:val="white"/>
        </w:rPr>
        <w:t xml:space="preserve"> </w:t>
      </w:r>
      <w:r>
        <w:rPr>
          <w:rFonts w:ascii="Times New Roman" w:hAnsi="Times New Roman"/>
          <w:sz w:val="24"/>
          <w:highlight w:val="white"/>
        </w:rPr>
        <w:t>- услуга по доставке Изделий по адресу, указанному Заказчиком, в пределах территории действия настоящей Оферты</w:t>
      </w:r>
      <w:r>
        <w:rPr>
          <w:rFonts w:ascii="Times New Roman" w:hAnsi="Times New Roman"/>
          <w:sz w:val="24"/>
          <w:highlight w:val="white"/>
        </w:rPr>
        <w:t xml:space="preserve">. </w:t>
      </w:r>
    </w:p>
    <w:p w14:paraId="28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2.11.</w:t>
      </w:r>
      <w:r>
        <w:rPr>
          <w:rFonts w:ascii="Times New Roman" w:hAnsi="Times New Roman"/>
          <w:b w:val="1"/>
          <w:sz w:val="24"/>
          <w:highlight w:val="white"/>
        </w:rPr>
        <w:t xml:space="preserve"> </w:t>
      </w:r>
      <w:r>
        <w:rPr>
          <w:rFonts w:ascii="Times New Roman" w:hAnsi="Times New Roman"/>
          <w:b w:val="1"/>
          <w:sz w:val="24"/>
          <w:highlight w:val="white"/>
        </w:rPr>
        <w:t xml:space="preserve">Приёмка </w:t>
      </w:r>
      <w:r>
        <w:rPr>
          <w:rFonts w:ascii="Times New Roman" w:hAnsi="Times New Roman"/>
          <w:b w:val="1"/>
          <w:sz w:val="24"/>
          <w:highlight w:val="white"/>
        </w:rPr>
        <w:t xml:space="preserve">изделий, </w:t>
      </w:r>
      <w:r>
        <w:rPr>
          <w:rFonts w:ascii="Times New Roman" w:hAnsi="Times New Roman"/>
          <w:b w:val="1"/>
          <w:sz w:val="24"/>
          <w:highlight w:val="white"/>
        </w:rPr>
        <w:t>результата работ</w:t>
      </w:r>
      <w:r>
        <w:rPr>
          <w:rFonts w:ascii="Times New Roman" w:hAnsi="Times New Roman"/>
          <w:sz w:val="24"/>
          <w:highlight w:val="white"/>
        </w:rPr>
        <w:t xml:space="preserve"> - </w:t>
      </w:r>
      <w:r>
        <w:rPr>
          <w:rFonts w:ascii="Times New Roman" w:hAnsi="Times New Roman"/>
          <w:sz w:val="24"/>
          <w:highlight w:val="white"/>
        </w:rPr>
        <w:t xml:space="preserve">проверка </w:t>
      </w:r>
      <w:r>
        <w:rPr>
          <w:rFonts w:ascii="Times New Roman" w:hAnsi="Times New Roman"/>
          <w:sz w:val="24"/>
          <w:highlight w:val="white"/>
        </w:rPr>
        <w:t>вне</w:t>
      </w:r>
      <w:r>
        <w:rPr>
          <w:rFonts w:ascii="Times New Roman" w:hAnsi="Times New Roman"/>
          <w:sz w:val="24"/>
          <w:highlight w:val="white"/>
        </w:rPr>
        <w:t>шних к</w:t>
      </w:r>
      <w:r>
        <w:rPr>
          <w:rFonts w:ascii="Times New Roman" w:hAnsi="Times New Roman"/>
          <w:sz w:val="24"/>
          <w:highlight w:val="white"/>
        </w:rPr>
        <w:t>ачеств</w:t>
      </w:r>
      <w:r>
        <w:rPr>
          <w:rFonts w:ascii="Times New Roman" w:hAnsi="Times New Roman"/>
          <w:sz w:val="24"/>
          <w:highlight w:val="white"/>
        </w:rPr>
        <w:t>а, комплектности и иных характеристик Изделий, в момент осуществления их передачи от Подрядчика к Заказчику, осуществляется согласно условиям, указанным в настоящей Оферте и в Спецификации</w:t>
      </w:r>
      <w:r>
        <w:rPr>
          <w:rFonts w:ascii="Times New Roman" w:hAnsi="Times New Roman"/>
          <w:sz w:val="24"/>
          <w:highlight w:val="white"/>
        </w:rPr>
        <w:t>.</w:t>
      </w:r>
    </w:p>
    <w:p w14:paraId="29000000">
      <w:pPr>
        <w:widowControl w:val="1"/>
        <w:spacing w:after="0" w:line="240" w:lineRule="auto"/>
        <w:ind/>
        <w:jc w:val="both"/>
        <w:rPr>
          <w:color w:val="442C22"/>
          <w:sz w:val="11"/>
          <w:highlight w:val="white"/>
        </w:rPr>
      </w:pPr>
    </w:p>
    <w:p w14:paraId="2A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ПРЕДМЕТ ДОГОВОРА</w:t>
      </w:r>
    </w:p>
    <w:p w14:paraId="2B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3</w:t>
      </w:r>
      <w:r>
        <w:rPr>
          <w:rFonts w:ascii="Times New Roman" w:hAnsi="Times New Roman"/>
          <w:sz w:val="24"/>
          <w:highlight w:val="white"/>
        </w:rPr>
        <w:t>.1.</w:t>
      </w:r>
      <w:r>
        <w:rPr>
          <w:rFonts w:ascii="Times New Roman" w:hAnsi="Times New Roman"/>
          <w:sz w:val="24"/>
          <w:highlight w:val="white"/>
        </w:rPr>
        <w:t> Подрядчик обязуе</w:t>
      </w:r>
      <w:r>
        <w:rPr>
          <w:rFonts w:ascii="Times New Roman" w:hAnsi="Times New Roman"/>
          <w:sz w:val="24"/>
          <w:highlight w:val="white"/>
        </w:rPr>
        <w:t>тся по за</w:t>
      </w:r>
      <w:r>
        <w:rPr>
          <w:rFonts w:ascii="Times New Roman" w:hAnsi="Times New Roman"/>
          <w:sz w:val="24"/>
          <w:highlight w:val="white"/>
        </w:rPr>
        <w:t>дан</w:t>
      </w:r>
      <w:r>
        <w:rPr>
          <w:rFonts w:ascii="Times New Roman" w:hAnsi="Times New Roman"/>
          <w:sz w:val="24"/>
          <w:highlight w:val="white"/>
        </w:rPr>
        <w:t>ию Зак</w:t>
      </w:r>
      <w:r>
        <w:rPr>
          <w:rFonts w:ascii="Times New Roman" w:hAnsi="Times New Roman"/>
          <w:sz w:val="24"/>
          <w:highlight w:val="white"/>
        </w:rPr>
        <w:t>азчика</w:t>
      </w:r>
      <w:r>
        <w:rPr>
          <w:rFonts w:ascii="Times New Roman" w:hAnsi="Times New Roman"/>
          <w:sz w:val="24"/>
          <w:highlight w:val="white"/>
        </w:rPr>
        <w:t xml:space="preserve"> собственными и/или привлечёнными силами выполнить работы по изготовлению Изделий, а Заказчик обязуется принять и оплатить их на условиях, условленных в настоящих условиях Оферты, в Спецификации и Техническом задании (если предусмот</w:t>
      </w:r>
      <w:r>
        <w:rPr>
          <w:rFonts w:ascii="Times New Roman" w:hAnsi="Times New Roman"/>
          <w:sz w:val="24"/>
          <w:highlight w:val="white"/>
        </w:rPr>
        <w:t>рены не с</w:t>
      </w:r>
      <w:r>
        <w:rPr>
          <w:rFonts w:ascii="Times New Roman" w:hAnsi="Times New Roman"/>
          <w:sz w:val="24"/>
          <w:highlight w:val="white"/>
        </w:rPr>
        <w:t>тан</w:t>
      </w:r>
      <w:r>
        <w:rPr>
          <w:rFonts w:ascii="Times New Roman" w:hAnsi="Times New Roman"/>
          <w:sz w:val="24"/>
          <w:highlight w:val="white"/>
        </w:rPr>
        <w:t>дартны</w:t>
      </w:r>
      <w:r>
        <w:rPr>
          <w:rFonts w:ascii="Times New Roman" w:hAnsi="Times New Roman"/>
          <w:sz w:val="24"/>
          <w:highlight w:val="white"/>
        </w:rPr>
        <w:t>е рабо</w:t>
      </w:r>
      <w:r>
        <w:rPr>
          <w:rFonts w:ascii="Times New Roman" w:hAnsi="Times New Roman"/>
          <w:sz w:val="24"/>
          <w:highlight w:val="white"/>
        </w:rPr>
        <w:t>ты).</w:t>
      </w:r>
    </w:p>
    <w:p w14:paraId="2C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В рамках настоящей Оферты могут оказываться сопутствующие основным работам услуги (замеры, мастер классы, демонстрации изделий)</w:t>
      </w:r>
      <w:r>
        <w:rPr>
          <w:rFonts w:ascii="Times New Roman" w:hAnsi="Times New Roman"/>
          <w:sz w:val="24"/>
          <w:highlight w:val="white"/>
        </w:rPr>
        <w:t>.</w:t>
      </w:r>
    </w:p>
    <w:p w14:paraId="2D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3</w:t>
      </w:r>
      <w:r>
        <w:rPr>
          <w:rFonts w:ascii="Times New Roman" w:hAnsi="Times New Roman"/>
          <w:sz w:val="24"/>
          <w:highlight w:val="white"/>
        </w:rPr>
        <w:t>.2.</w:t>
      </w:r>
      <w:r>
        <w:rPr>
          <w:rFonts w:ascii="Times New Roman" w:hAnsi="Times New Roman"/>
          <w:sz w:val="24"/>
          <w:highlight w:val="white"/>
        </w:rPr>
        <w:t> Перечень и характеристики, подлежащих передаче Заказчику Результатов работ, описание материал</w:t>
      </w:r>
      <w:r>
        <w:rPr>
          <w:rFonts w:ascii="Times New Roman" w:hAnsi="Times New Roman"/>
          <w:sz w:val="24"/>
          <w:highlight w:val="white"/>
        </w:rPr>
        <w:t>ов изгото</w:t>
      </w:r>
      <w:r>
        <w:rPr>
          <w:rFonts w:ascii="Times New Roman" w:hAnsi="Times New Roman"/>
          <w:sz w:val="24"/>
          <w:highlight w:val="white"/>
        </w:rPr>
        <w:t>вле</w:t>
      </w:r>
      <w:r>
        <w:rPr>
          <w:rFonts w:ascii="Times New Roman" w:hAnsi="Times New Roman"/>
          <w:sz w:val="24"/>
          <w:highlight w:val="white"/>
        </w:rPr>
        <w:t>ния Из</w:t>
      </w:r>
      <w:r>
        <w:rPr>
          <w:rFonts w:ascii="Times New Roman" w:hAnsi="Times New Roman"/>
          <w:sz w:val="24"/>
          <w:highlight w:val="white"/>
        </w:rPr>
        <w:t>делий,</w:t>
      </w:r>
      <w:r>
        <w:rPr>
          <w:rFonts w:ascii="Times New Roman" w:hAnsi="Times New Roman"/>
          <w:sz w:val="24"/>
          <w:highlight w:val="white"/>
        </w:rPr>
        <w:t xml:space="preserve"> сроки выполнения работ, порядок доставки, стоимость и порядок оплаты устанавливаются Сторонами в Спецификации</w:t>
      </w:r>
      <w:r>
        <w:rPr>
          <w:rFonts w:ascii="Times New Roman" w:hAnsi="Times New Roman"/>
          <w:sz w:val="24"/>
          <w:highlight w:val="white"/>
        </w:rPr>
        <w:t>.</w:t>
      </w:r>
    </w:p>
    <w:p w14:paraId="2E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3</w:t>
      </w:r>
      <w:r>
        <w:rPr>
          <w:rFonts w:ascii="Times New Roman" w:hAnsi="Times New Roman"/>
          <w:sz w:val="24"/>
          <w:highlight w:val="white"/>
        </w:rPr>
        <w:t>.3.</w:t>
      </w:r>
      <w:r>
        <w:rPr>
          <w:rFonts w:ascii="Times New Roman" w:hAnsi="Times New Roman"/>
          <w:sz w:val="24"/>
          <w:highlight w:val="white"/>
        </w:rPr>
        <w:t> Цены на изделия и услуги, согласованные в Спецификации действительны в течение 5 (пяти) рабочих дней с даты её отпр</w:t>
      </w:r>
      <w:r>
        <w:rPr>
          <w:rFonts w:ascii="Times New Roman" w:hAnsi="Times New Roman"/>
          <w:sz w:val="24"/>
          <w:highlight w:val="white"/>
        </w:rPr>
        <w:t>авки Зака</w:t>
      </w:r>
      <w:r>
        <w:rPr>
          <w:rFonts w:ascii="Times New Roman" w:hAnsi="Times New Roman"/>
          <w:sz w:val="24"/>
          <w:highlight w:val="white"/>
        </w:rPr>
        <w:t>зчи</w:t>
      </w:r>
      <w:r>
        <w:rPr>
          <w:rFonts w:ascii="Times New Roman" w:hAnsi="Times New Roman"/>
          <w:sz w:val="24"/>
          <w:highlight w:val="white"/>
        </w:rPr>
        <w:t>ку</w:t>
      </w:r>
      <w:r>
        <w:rPr>
          <w:rFonts w:ascii="Times New Roman" w:hAnsi="Times New Roman"/>
          <w:sz w:val="24"/>
          <w:highlight w:val="white"/>
        </w:rPr>
        <w:t>.</w:t>
      </w:r>
    </w:p>
    <w:p w14:paraId="2F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3</w:t>
      </w:r>
      <w:r>
        <w:rPr>
          <w:rFonts w:ascii="Times New Roman" w:hAnsi="Times New Roman"/>
          <w:sz w:val="24"/>
          <w:highlight w:val="white"/>
        </w:rPr>
        <w:t>.4.</w:t>
      </w:r>
      <w:r>
        <w:rPr>
          <w:rFonts w:ascii="Times New Roman" w:hAnsi="Times New Roman"/>
          <w:sz w:val="24"/>
          <w:highlight w:val="white"/>
        </w:rPr>
        <w:t> Заказчик обязуется принять результат работ по Акту приёма-передачи и оплатить его на условиях, определённых в Оферте и в Спецификации</w:t>
      </w:r>
      <w:r>
        <w:rPr>
          <w:rFonts w:ascii="Times New Roman" w:hAnsi="Times New Roman"/>
          <w:sz w:val="24"/>
          <w:highlight w:val="white"/>
        </w:rPr>
        <w:t>.</w:t>
      </w:r>
    </w:p>
    <w:p w14:paraId="30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3</w:t>
      </w:r>
      <w:r>
        <w:rPr>
          <w:rFonts w:ascii="Times New Roman" w:hAnsi="Times New Roman"/>
          <w:sz w:val="24"/>
          <w:highlight w:val="white"/>
        </w:rPr>
        <w:t>.5.</w:t>
      </w:r>
      <w:r>
        <w:rPr>
          <w:rFonts w:ascii="Times New Roman" w:hAnsi="Times New Roman"/>
          <w:sz w:val="24"/>
          <w:highlight w:val="white"/>
        </w:rPr>
        <w:t> Готовое Изделие может иметь незначительные отличия от изображения, представленного на Сайте. По</w:t>
      </w:r>
      <w:r>
        <w:rPr>
          <w:rFonts w:ascii="Times New Roman" w:hAnsi="Times New Roman"/>
          <w:sz w:val="24"/>
          <w:highlight w:val="white"/>
        </w:rPr>
        <w:t xml:space="preserve"> всем воп</w:t>
      </w:r>
      <w:r>
        <w:rPr>
          <w:rFonts w:ascii="Times New Roman" w:hAnsi="Times New Roman"/>
          <w:sz w:val="24"/>
          <w:highlight w:val="white"/>
        </w:rPr>
        <w:t>рос</w:t>
      </w:r>
      <w:r>
        <w:rPr>
          <w:rFonts w:ascii="Times New Roman" w:hAnsi="Times New Roman"/>
          <w:sz w:val="24"/>
          <w:highlight w:val="white"/>
        </w:rPr>
        <w:t>ам, св</w:t>
      </w:r>
      <w:r>
        <w:rPr>
          <w:rFonts w:ascii="Times New Roman" w:hAnsi="Times New Roman"/>
          <w:sz w:val="24"/>
          <w:highlight w:val="white"/>
        </w:rPr>
        <w:t>язанны</w:t>
      </w:r>
      <w:r>
        <w:rPr>
          <w:rFonts w:ascii="Times New Roman" w:hAnsi="Times New Roman"/>
          <w:sz w:val="24"/>
          <w:highlight w:val="white"/>
        </w:rPr>
        <w:t>м с характеристиками Изделий, можно проконсультироваться со специалистом по телефону, указанному на Сайт</w:t>
      </w:r>
      <w:r>
        <w:rPr>
          <w:rFonts w:ascii="Times New Roman" w:hAnsi="Times New Roman"/>
          <w:sz w:val="24"/>
          <w:highlight w:val="white"/>
        </w:rPr>
        <w:t>е.</w:t>
      </w:r>
    </w:p>
    <w:p w14:paraId="31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</w:p>
    <w:p w14:paraId="32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4</w:t>
      </w:r>
      <w:r>
        <w:rPr>
          <w:rFonts w:ascii="Times New Roman" w:hAnsi="Times New Roman"/>
          <w:sz w:val="24"/>
          <w:highlight w:val="white"/>
        </w:rPr>
        <w:t>. И</w:t>
      </w:r>
      <w:r>
        <w:rPr>
          <w:rFonts w:ascii="Times New Roman" w:hAnsi="Times New Roman"/>
          <w:sz w:val="24"/>
          <w:highlight w:val="white"/>
        </w:rPr>
        <w:t>НФОРМАЦИЯ</w:t>
      </w:r>
    </w:p>
    <w:p w14:paraId="33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4</w:t>
      </w:r>
      <w:r>
        <w:rPr>
          <w:rFonts w:ascii="Times New Roman" w:hAnsi="Times New Roman"/>
          <w:sz w:val="24"/>
          <w:highlight w:val="white"/>
        </w:rPr>
        <w:t>.1. Информирование Заказчика.</w:t>
      </w:r>
    </w:p>
    <w:p w14:paraId="34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4</w:t>
      </w:r>
      <w:r>
        <w:rPr>
          <w:rFonts w:ascii="Times New Roman" w:hAnsi="Times New Roman"/>
          <w:sz w:val="24"/>
          <w:highlight w:val="white"/>
        </w:rPr>
        <w:t>.1.1.</w:t>
      </w:r>
      <w:r>
        <w:rPr>
          <w:rFonts w:ascii="Times New Roman" w:hAnsi="Times New Roman"/>
          <w:sz w:val="24"/>
          <w:highlight w:val="white"/>
        </w:rPr>
        <w:t xml:space="preserve"> Приложениями к условиям настоящей публичной Оферты, являются разделы на </w:t>
      </w:r>
      <w:r>
        <w:rPr>
          <w:rFonts w:ascii="Times New Roman" w:hAnsi="Times New Roman"/>
          <w:sz w:val="24"/>
          <w:highlight w:val="white"/>
        </w:rPr>
        <w:t>Сайте с и</w:t>
      </w:r>
      <w:r>
        <w:rPr>
          <w:rFonts w:ascii="Times New Roman" w:hAnsi="Times New Roman"/>
          <w:sz w:val="24"/>
          <w:highlight w:val="white"/>
        </w:rPr>
        <w:t>нфо</w:t>
      </w:r>
      <w:r>
        <w:rPr>
          <w:rFonts w:ascii="Times New Roman" w:hAnsi="Times New Roman"/>
          <w:sz w:val="24"/>
          <w:highlight w:val="white"/>
        </w:rPr>
        <w:t>рмацие</w:t>
      </w:r>
      <w:r>
        <w:rPr>
          <w:rFonts w:ascii="Times New Roman" w:hAnsi="Times New Roman"/>
          <w:sz w:val="24"/>
          <w:highlight w:val="white"/>
        </w:rPr>
        <w:t>й о (п</w:t>
      </w:r>
      <w:r>
        <w:rPr>
          <w:rFonts w:ascii="Times New Roman" w:hAnsi="Times New Roman"/>
          <w:sz w:val="24"/>
          <w:highlight w:val="white"/>
        </w:rPr>
        <w:t>редлагаемых Изделиях, ассортименте, ценах и условиях изготовления, складирования и хранения, контактах Подрядчика, порядке доставки и оплаты, виде и качестве материалов, порядке приёма претензий от Заказчиков и третьих лиц). Лицо, с</w:t>
      </w:r>
      <w:r>
        <w:rPr>
          <w:rFonts w:ascii="Times New Roman" w:hAnsi="Times New Roman"/>
          <w:sz w:val="24"/>
          <w:highlight w:val="white"/>
        </w:rPr>
        <w:t>овершивше</w:t>
      </w:r>
      <w:r>
        <w:rPr>
          <w:rFonts w:ascii="Times New Roman" w:hAnsi="Times New Roman"/>
          <w:sz w:val="24"/>
          <w:highlight w:val="white"/>
        </w:rPr>
        <w:t>е А</w:t>
      </w:r>
      <w:r>
        <w:rPr>
          <w:rFonts w:ascii="Times New Roman" w:hAnsi="Times New Roman"/>
          <w:sz w:val="24"/>
          <w:highlight w:val="white"/>
        </w:rPr>
        <w:t xml:space="preserve">кцепт </w:t>
      </w:r>
      <w:r>
        <w:rPr>
          <w:rFonts w:ascii="Times New Roman" w:hAnsi="Times New Roman"/>
          <w:sz w:val="24"/>
          <w:highlight w:val="white"/>
        </w:rPr>
        <w:t>настоя</w:t>
      </w:r>
      <w:r>
        <w:rPr>
          <w:rFonts w:ascii="Times New Roman" w:hAnsi="Times New Roman"/>
          <w:sz w:val="24"/>
          <w:highlight w:val="white"/>
        </w:rPr>
        <w:t>щей оферты, считается ознакомленным с указанной информацией на Сайте.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  <w:highlight w:val="white"/>
        </w:rPr>
        <w:t>4</w:t>
      </w:r>
      <w:r>
        <w:rPr>
          <w:rFonts w:ascii="Times New Roman" w:hAnsi="Times New Roman"/>
          <w:sz w:val="24"/>
          <w:highlight w:val="white"/>
        </w:rPr>
        <w:t>.1.2.</w:t>
      </w:r>
      <w:r>
        <w:rPr>
          <w:rFonts w:ascii="Times New Roman" w:hAnsi="Times New Roman"/>
          <w:sz w:val="24"/>
          <w:highlight w:val="white"/>
        </w:rPr>
        <w:t> Подрядчик обязуется предоставлять Заказчику доступ ко всей необходимой информации: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  <w:highlight w:val="white"/>
        </w:rPr>
        <w:t>• об организации деятельности Подрядчика (о регистрации, реквизитах и ре</w:t>
      </w:r>
      <w:r>
        <w:rPr>
          <w:rFonts w:ascii="Times New Roman" w:hAnsi="Times New Roman"/>
          <w:sz w:val="24"/>
          <w:highlight w:val="white"/>
        </w:rPr>
        <w:t>жиме рабо</w:t>
      </w:r>
      <w:r>
        <w:rPr>
          <w:rFonts w:ascii="Times New Roman" w:hAnsi="Times New Roman"/>
          <w:sz w:val="24"/>
          <w:highlight w:val="white"/>
        </w:rPr>
        <w:t>ты)</w:t>
      </w:r>
      <w:r>
        <w:rPr>
          <w:rFonts w:ascii="Times New Roman" w:hAnsi="Times New Roman"/>
          <w:sz w:val="24"/>
          <w:highlight w:val="white"/>
        </w:rPr>
        <w:t>;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  <w:highlight w:val="white"/>
        </w:rPr>
        <w:t>• о перечне выполняемых работ/услуг (Изделия, представленные в каталоге, сопровождаются фото образцами и иными характеристиками);</w:t>
      </w:r>
    </w:p>
    <w:p w14:paraId="35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• о ценах Подрядчика на работы/услуги, порядке и формах возможной оплаты;</w:t>
      </w:r>
    </w:p>
    <w:p w14:paraId="36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• о стандартах и требованиях, которых </w:t>
      </w:r>
      <w:r>
        <w:rPr>
          <w:rFonts w:ascii="Times New Roman" w:hAnsi="Times New Roman"/>
          <w:sz w:val="24"/>
          <w:highlight w:val="white"/>
        </w:rPr>
        <w:t>должны со</w:t>
      </w:r>
      <w:r>
        <w:rPr>
          <w:rFonts w:ascii="Times New Roman" w:hAnsi="Times New Roman"/>
          <w:sz w:val="24"/>
          <w:highlight w:val="white"/>
        </w:rPr>
        <w:t>отв</w:t>
      </w:r>
      <w:r>
        <w:rPr>
          <w:rFonts w:ascii="Times New Roman" w:hAnsi="Times New Roman"/>
          <w:sz w:val="24"/>
          <w:highlight w:val="white"/>
        </w:rPr>
        <w:t>етство</w:t>
      </w:r>
      <w:r>
        <w:rPr>
          <w:rFonts w:ascii="Times New Roman" w:hAnsi="Times New Roman"/>
          <w:sz w:val="24"/>
          <w:highlight w:val="white"/>
        </w:rPr>
        <w:t>вать р</w:t>
      </w:r>
      <w:r>
        <w:rPr>
          <w:rFonts w:ascii="Times New Roman" w:hAnsi="Times New Roman"/>
          <w:sz w:val="24"/>
          <w:highlight w:val="white"/>
        </w:rPr>
        <w:t>аботы;</w:t>
      </w:r>
    </w:p>
    <w:p w14:paraId="37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• о сроках выполнения работ, оказании услуг;</w:t>
      </w:r>
    </w:p>
    <w:p w14:paraId="38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• о способах осуществления доставки Изделий;</w:t>
      </w:r>
    </w:p>
    <w:p w14:paraId="39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• о лицах, выполняющих работы/услуги (если данные имеют значение);</w:t>
      </w:r>
    </w:p>
    <w:p w14:paraId="3A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• о стандартах качества используемых материалов (сертификаты соответ</w:t>
      </w:r>
      <w:r>
        <w:rPr>
          <w:rFonts w:ascii="Times New Roman" w:hAnsi="Times New Roman"/>
          <w:sz w:val="24"/>
          <w:highlight w:val="white"/>
        </w:rPr>
        <w:t>ствия);</w:t>
      </w:r>
    </w:p>
    <w:p w14:paraId="3B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•</w:t>
      </w:r>
      <w:r>
        <w:rPr>
          <w:rFonts w:ascii="Times New Roman" w:hAnsi="Times New Roman"/>
          <w:sz w:val="24"/>
          <w:highlight w:val="white"/>
        </w:rPr>
        <w:t xml:space="preserve"> о </w:t>
      </w:r>
      <w:r>
        <w:rPr>
          <w:rFonts w:ascii="Times New Roman" w:hAnsi="Times New Roman"/>
          <w:sz w:val="24"/>
          <w:highlight w:val="white"/>
        </w:rPr>
        <w:t>гара</w:t>
      </w:r>
      <w:r>
        <w:rPr>
          <w:rFonts w:ascii="Times New Roman" w:hAnsi="Times New Roman"/>
          <w:sz w:val="24"/>
          <w:highlight w:val="white"/>
        </w:rPr>
        <w:t>нтийных сроках и условиях, если они установлены федеральным законам, Договором;</w:t>
      </w:r>
    </w:p>
    <w:p w14:paraId="3C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• об обстоятельствах, зависящих от Заказчика, которые могут повлиять на Результат работ/услуг или повлечь за собой невозможность их завершения в срок;</w:t>
      </w:r>
    </w:p>
    <w:p w14:paraId="3D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• о поряд</w:t>
      </w:r>
      <w:r>
        <w:rPr>
          <w:rFonts w:ascii="Times New Roman" w:hAnsi="Times New Roman"/>
          <w:sz w:val="24"/>
          <w:highlight w:val="white"/>
        </w:rPr>
        <w:t>ке эффект</w:t>
      </w:r>
      <w:r>
        <w:rPr>
          <w:rFonts w:ascii="Times New Roman" w:hAnsi="Times New Roman"/>
          <w:sz w:val="24"/>
          <w:highlight w:val="white"/>
        </w:rPr>
        <w:t>ивн</w:t>
      </w:r>
      <w:r>
        <w:rPr>
          <w:rFonts w:ascii="Times New Roman" w:hAnsi="Times New Roman"/>
          <w:sz w:val="24"/>
          <w:highlight w:val="white"/>
        </w:rPr>
        <w:t xml:space="preserve">ого и </w:t>
      </w:r>
      <w:r>
        <w:rPr>
          <w:rFonts w:ascii="Times New Roman" w:hAnsi="Times New Roman"/>
          <w:sz w:val="24"/>
          <w:highlight w:val="white"/>
        </w:rPr>
        <w:t>безопа</w:t>
      </w:r>
      <w:r>
        <w:rPr>
          <w:rFonts w:ascii="Times New Roman" w:hAnsi="Times New Roman"/>
          <w:sz w:val="24"/>
          <w:highlight w:val="white"/>
        </w:rPr>
        <w:t>сного использования Изделий. А также о возможных для самого Заказчика и других лиц последствиях несоблюдения соответствующих требований.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  <w:highlight w:val="white"/>
        </w:rPr>
        <w:t>4</w:t>
      </w:r>
      <w:r>
        <w:rPr>
          <w:rFonts w:ascii="Times New Roman" w:hAnsi="Times New Roman"/>
          <w:sz w:val="24"/>
          <w:highlight w:val="white"/>
        </w:rPr>
        <w:t>.1.3.</w:t>
      </w:r>
      <w:r>
        <w:rPr>
          <w:rFonts w:ascii="Times New Roman" w:hAnsi="Times New Roman"/>
          <w:sz w:val="24"/>
          <w:highlight w:val="white"/>
        </w:rPr>
        <w:t> Информация доводится до Заказчика путем размещения на Сайте, в офисе продаж, а также пут</w:t>
      </w:r>
      <w:r>
        <w:rPr>
          <w:rFonts w:ascii="Times New Roman" w:hAnsi="Times New Roman"/>
          <w:sz w:val="24"/>
          <w:highlight w:val="white"/>
        </w:rPr>
        <w:t>ем ответа</w:t>
      </w:r>
      <w:r>
        <w:rPr>
          <w:rFonts w:ascii="Times New Roman" w:hAnsi="Times New Roman"/>
          <w:sz w:val="24"/>
          <w:highlight w:val="white"/>
        </w:rPr>
        <w:t xml:space="preserve"> на</w:t>
      </w:r>
      <w:r>
        <w:rPr>
          <w:rFonts w:ascii="Times New Roman" w:hAnsi="Times New Roman"/>
          <w:sz w:val="24"/>
          <w:highlight w:val="white"/>
        </w:rPr>
        <w:t xml:space="preserve"> запро</w:t>
      </w:r>
      <w:r>
        <w:rPr>
          <w:rFonts w:ascii="Times New Roman" w:hAnsi="Times New Roman"/>
          <w:sz w:val="24"/>
          <w:highlight w:val="white"/>
        </w:rPr>
        <w:t xml:space="preserve">сы по </w:t>
      </w:r>
      <w:r>
        <w:rPr>
          <w:rFonts w:ascii="Times New Roman" w:hAnsi="Times New Roman"/>
          <w:sz w:val="24"/>
          <w:highlight w:val="white"/>
        </w:rPr>
        <w:t>электронной почте</w:t>
      </w:r>
      <w:r>
        <w:rPr>
          <w:rFonts w:ascii="Times New Roman" w:hAnsi="Times New Roman"/>
          <w:sz w:val="24"/>
          <w:highlight w:val="white"/>
        </w:rPr>
        <w:t>.</w:t>
      </w:r>
    </w:p>
    <w:p w14:paraId="3E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4</w:t>
      </w:r>
      <w:r>
        <w:rPr>
          <w:rFonts w:ascii="Times New Roman" w:hAnsi="Times New Roman"/>
          <w:sz w:val="24"/>
          <w:highlight w:val="white"/>
        </w:rPr>
        <w:t>.1.4.</w:t>
      </w:r>
      <w:r>
        <w:rPr>
          <w:rFonts w:ascii="Times New Roman" w:hAnsi="Times New Roman"/>
          <w:sz w:val="24"/>
          <w:highlight w:val="white"/>
        </w:rPr>
        <w:t> Заказчик, согласовавший условия настоящей оферты путём оплаты Спецификации, считается ознакомленным со всеми условиями оферты, а также с характеристиками изделий и услуг указанными на Сайтах правилами транс</w:t>
      </w:r>
      <w:r>
        <w:rPr>
          <w:rFonts w:ascii="Times New Roman" w:hAnsi="Times New Roman"/>
          <w:sz w:val="24"/>
          <w:highlight w:val="white"/>
        </w:rPr>
        <w:t>портировк</w:t>
      </w:r>
      <w:r>
        <w:rPr>
          <w:rFonts w:ascii="Times New Roman" w:hAnsi="Times New Roman"/>
          <w:sz w:val="24"/>
          <w:highlight w:val="white"/>
        </w:rPr>
        <w:t xml:space="preserve">и, </w:t>
      </w:r>
      <w:r>
        <w:rPr>
          <w:rFonts w:ascii="Times New Roman" w:hAnsi="Times New Roman"/>
          <w:sz w:val="24"/>
          <w:highlight w:val="white"/>
        </w:rPr>
        <w:t>хранен</w:t>
      </w:r>
      <w:r>
        <w:rPr>
          <w:rFonts w:ascii="Times New Roman" w:hAnsi="Times New Roman"/>
          <w:sz w:val="24"/>
          <w:highlight w:val="white"/>
        </w:rPr>
        <w:t xml:space="preserve">ия, и </w:t>
      </w:r>
      <w:r>
        <w:rPr>
          <w:rFonts w:ascii="Times New Roman" w:hAnsi="Times New Roman"/>
          <w:sz w:val="24"/>
          <w:highlight w:val="white"/>
        </w:rPr>
        <w:t>безопасного использования результатов работ.</w:t>
      </w:r>
    </w:p>
    <w:p w14:paraId="3F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40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5</w:t>
      </w:r>
      <w:r>
        <w:rPr>
          <w:rFonts w:ascii="Times New Roman" w:hAnsi="Times New Roman"/>
          <w:sz w:val="24"/>
          <w:highlight w:val="white"/>
        </w:rPr>
        <w:t>.</w:t>
      </w:r>
      <w:r>
        <w:rPr>
          <w:rFonts w:ascii="Times New Roman" w:hAnsi="Times New Roman"/>
          <w:sz w:val="24"/>
          <w:highlight w:val="white"/>
        </w:rPr>
        <w:t> З</w:t>
      </w:r>
      <w:r>
        <w:rPr>
          <w:rFonts w:ascii="Times New Roman" w:hAnsi="Times New Roman"/>
          <w:sz w:val="24"/>
          <w:highlight w:val="white"/>
        </w:rPr>
        <w:t xml:space="preserve">АЩИТА ИНФОРМАЦИИ </w:t>
      </w:r>
    </w:p>
    <w:p w14:paraId="41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5</w:t>
      </w:r>
      <w:r>
        <w:rPr>
          <w:rFonts w:ascii="Times New Roman" w:hAnsi="Times New Roman"/>
          <w:sz w:val="24"/>
          <w:highlight w:val="white"/>
        </w:rPr>
        <w:t>.</w:t>
      </w:r>
      <w:r>
        <w:rPr>
          <w:rFonts w:ascii="Times New Roman" w:hAnsi="Times New Roman"/>
          <w:sz w:val="24"/>
          <w:highlight w:val="white"/>
        </w:rPr>
        <w:t>1</w:t>
      </w:r>
      <w:r>
        <w:rPr>
          <w:rFonts w:ascii="Times New Roman" w:hAnsi="Times New Roman"/>
          <w:sz w:val="24"/>
          <w:highlight w:val="white"/>
        </w:rPr>
        <w:t>.</w:t>
      </w:r>
      <w:r>
        <w:rPr>
          <w:rFonts w:ascii="Times New Roman" w:hAnsi="Times New Roman"/>
          <w:sz w:val="24"/>
          <w:highlight w:val="white"/>
        </w:rPr>
        <w:t xml:space="preserve"> С момента подтверждения согласия на обработку своих персональных данных, совершённого путем оставления заявки на Сайте Подрядчика, Заказчик подтверждает право </w:t>
      </w:r>
      <w:r>
        <w:rPr>
          <w:rFonts w:ascii="Times New Roman" w:hAnsi="Times New Roman"/>
          <w:sz w:val="24"/>
          <w:highlight w:val="white"/>
        </w:rPr>
        <w:t>Подрядчик</w:t>
      </w:r>
      <w:r>
        <w:rPr>
          <w:rFonts w:ascii="Times New Roman" w:hAnsi="Times New Roman"/>
          <w:sz w:val="24"/>
          <w:highlight w:val="white"/>
        </w:rPr>
        <w:t>а в</w:t>
      </w:r>
      <w:r>
        <w:rPr>
          <w:rFonts w:ascii="Times New Roman" w:hAnsi="Times New Roman"/>
          <w:sz w:val="24"/>
          <w:highlight w:val="white"/>
        </w:rPr>
        <w:t>ести о</w:t>
      </w:r>
      <w:r>
        <w:rPr>
          <w:rFonts w:ascii="Times New Roman" w:hAnsi="Times New Roman"/>
          <w:sz w:val="24"/>
          <w:highlight w:val="white"/>
        </w:rPr>
        <w:t>бработ</w:t>
      </w:r>
      <w:r>
        <w:rPr>
          <w:rFonts w:ascii="Times New Roman" w:hAnsi="Times New Roman"/>
          <w:sz w:val="24"/>
          <w:highlight w:val="white"/>
        </w:rPr>
        <w:t>ку своих персональных данных в соответствии с требованиями закона, в объёме необходимом и достаточным для исполнения Сторонами обязательств</w:t>
      </w:r>
      <w:r>
        <w:rPr>
          <w:rFonts w:ascii="Times New Roman" w:hAnsi="Times New Roman"/>
          <w:sz w:val="24"/>
          <w:highlight w:val="white"/>
        </w:rPr>
        <w:t>.</w:t>
      </w:r>
    </w:p>
    <w:p w14:paraId="42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5</w:t>
      </w:r>
      <w:r>
        <w:rPr>
          <w:rFonts w:ascii="Times New Roman" w:hAnsi="Times New Roman"/>
          <w:sz w:val="24"/>
          <w:highlight w:val="white"/>
        </w:rPr>
        <w:t>.2.</w:t>
      </w:r>
      <w:r>
        <w:rPr>
          <w:rFonts w:ascii="Times New Roman" w:hAnsi="Times New Roman"/>
          <w:sz w:val="24"/>
          <w:highlight w:val="white"/>
        </w:rPr>
        <w:t> Подрядчик обязуется обеспечивать конфиденциальность при использовании персональных дан</w:t>
      </w:r>
      <w:r>
        <w:rPr>
          <w:rFonts w:ascii="Times New Roman" w:hAnsi="Times New Roman"/>
          <w:sz w:val="24"/>
          <w:highlight w:val="white"/>
        </w:rPr>
        <w:t>ных, полу</w:t>
      </w:r>
      <w:r>
        <w:rPr>
          <w:rFonts w:ascii="Times New Roman" w:hAnsi="Times New Roman"/>
          <w:sz w:val="24"/>
          <w:highlight w:val="white"/>
        </w:rPr>
        <w:t>чен</w:t>
      </w:r>
      <w:r>
        <w:rPr>
          <w:rFonts w:ascii="Times New Roman" w:hAnsi="Times New Roman"/>
          <w:sz w:val="24"/>
          <w:highlight w:val="white"/>
        </w:rPr>
        <w:t>ных от</w:t>
      </w:r>
      <w:r>
        <w:rPr>
          <w:rFonts w:ascii="Times New Roman" w:hAnsi="Times New Roman"/>
          <w:sz w:val="24"/>
          <w:highlight w:val="white"/>
        </w:rPr>
        <w:t xml:space="preserve"> Заказ</w:t>
      </w:r>
      <w:r>
        <w:rPr>
          <w:rFonts w:ascii="Times New Roman" w:hAnsi="Times New Roman"/>
          <w:sz w:val="24"/>
          <w:highlight w:val="white"/>
        </w:rPr>
        <w:t>чика в соответствии с Федеральным законом «О персональных данных» от 27.07.2006 № 152-ФЗ, а также Федеральным законом «Об информации, информационных технологиях и о защите информации» от 27.07.2006 № 149-ФЗ</w:t>
      </w:r>
      <w:r>
        <w:rPr>
          <w:rFonts w:ascii="Times New Roman" w:hAnsi="Times New Roman"/>
          <w:sz w:val="24"/>
          <w:highlight w:val="white"/>
        </w:rPr>
        <w:t>.</w:t>
      </w:r>
    </w:p>
    <w:p w14:paraId="43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5</w:t>
      </w:r>
      <w:r>
        <w:rPr>
          <w:rFonts w:ascii="Times New Roman" w:hAnsi="Times New Roman"/>
          <w:sz w:val="24"/>
          <w:highlight w:val="white"/>
        </w:rPr>
        <w:t>.3.</w:t>
      </w:r>
      <w:r>
        <w:rPr>
          <w:rFonts w:ascii="Times New Roman" w:hAnsi="Times New Roman"/>
          <w:sz w:val="24"/>
          <w:highlight w:val="white"/>
        </w:rPr>
        <w:t> Подрядчик вправе пе</w:t>
      </w:r>
      <w:r>
        <w:rPr>
          <w:rFonts w:ascii="Times New Roman" w:hAnsi="Times New Roman"/>
          <w:sz w:val="24"/>
          <w:highlight w:val="white"/>
        </w:rPr>
        <w:t xml:space="preserve">редавать </w:t>
      </w:r>
      <w:r>
        <w:rPr>
          <w:rFonts w:ascii="Times New Roman" w:hAnsi="Times New Roman"/>
          <w:sz w:val="24"/>
          <w:highlight w:val="white"/>
        </w:rPr>
        <w:t>пер</w:t>
      </w:r>
      <w:r>
        <w:rPr>
          <w:rFonts w:ascii="Times New Roman" w:hAnsi="Times New Roman"/>
          <w:sz w:val="24"/>
          <w:highlight w:val="white"/>
        </w:rPr>
        <w:t>сональ</w:t>
      </w:r>
      <w:r>
        <w:rPr>
          <w:rFonts w:ascii="Times New Roman" w:hAnsi="Times New Roman"/>
          <w:sz w:val="24"/>
          <w:highlight w:val="white"/>
        </w:rPr>
        <w:t>ные да</w:t>
      </w:r>
      <w:r>
        <w:rPr>
          <w:rFonts w:ascii="Times New Roman" w:hAnsi="Times New Roman"/>
          <w:sz w:val="24"/>
          <w:highlight w:val="white"/>
        </w:rPr>
        <w:t xml:space="preserve">нные Заказчика третьим лицам в строго ограниченных случаях, с целью необходимой для выполнения Заказа (платёжному агенту, оператору фискальных данных), при условии соблюдения указанными лицами порядка обработки персональных данных </w:t>
      </w:r>
      <w:r>
        <w:rPr>
          <w:rFonts w:ascii="Times New Roman" w:hAnsi="Times New Roman"/>
          <w:sz w:val="24"/>
          <w:highlight w:val="white"/>
        </w:rPr>
        <w:t>юридических</w:t>
      </w:r>
      <w:r>
        <w:rPr>
          <w:rFonts w:ascii="Times New Roman" w:hAnsi="Times New Roman"/>
          <w:sz w:val="24"/>
          <w:highlight w:val="white"/>
        </w:rPr>
        <w:t xml:space="preserve"> ли</w:t>
      </w:r>
      <w:r>
        <w:rPr>
          <w:rFonts w:ascii="Times New Roman" w:hAnsi="Times New Roman"/>
          <w:sz w:val="24"/>
          <w:highlight w:val="white"/>
        </w:rPr>
        <w:t>ц</w:t>
      </w:r>
      <w:r>
        <w:rPr>
          <w:rFonts w:ascii="Times New Roman" w:hAnsi="Times New Roman"/>
          <w:sz w:val="24"/>
          <w:highlight w:val="white"/>
        </w:rPr>
        <w:t>.</w:t>
      </w:r>
    </w:p>
    <w:p w14:paraId="44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5</w:t>
      </w:r>
      <w:r>
        <w:rPr>
          <w:rFonts w:ascii="Times New Roman" w:hAnsi="Times New Roman"/>
          <w:sz w:val="24"/>
          <w:highlight w:val="white"/>
        </w:rPr>
        <w:t>.4.</w:t>
      </w:r>
      <w:r>
        <w:rPr>
          <w:rFonts w:ascii="Times New Roman" w:hAnsi="Times New Roman"/>
          <w:sz w:val="24"/>
          <w:highlight w:val="white"/>
        </w:rPr>
        <w:t xml:space="preserve"> Заказчик, либо </w:t>
      </w:r>
      <w:r>
        <w:rPr>
          <w:rFonts w:ascii="Times New Roman" w:hAnsi="Times New Roman"/>
          <w:sz w:val="24"/>
          <w:highlight w:val="white"/>
        </w:rPr>
        <w:t>иное лицо,</w:t>
      </w:r>
      <w:r>
        <w:rPr>
          <w:rFonts w:ascii="Times New Roman" w:hAnsi="Times New Roman"/>
          <w:sz w:val="24"/>
          <w:highlight w:val="white"/>
        </w:rPr>
        <w:t xml:space="preserve"> посещающее Сайт и давшее согласите на обработку персональных данных, вправе запретить обработку своих персональных данных, путём направления письменного Запроса на поч</w:t>
      </w:r>
      <w:r>
        <w:rPr>
          <w:rFonts w:ascii="Times New Roman" w:hAnsi="Times New Roman"/>
          <w:sz w:val="24"/>
          <w:highlight w:val="white"/>
        </w:rPr>
        <w:t>ту</w:t>
      </w:r>
      <w:r>
        <w:t xml:space="preserve"> </w:t>
      </w:r>
      <w:r>
        <w:rPr>
          <w:rFonts w:ascii="Times New Roman" w:hAnsi="Times New Roman"/>
          <w:sz w:val="24"/>
          <w:highlight w:val="white"/>
        </w:rPr>
        <w:t>sale@phoenix-stucco.com</w:t>
      </w:r>
      <w:r>
        <w:rPr>
          <w:rFonts w:ascii="Times New Roman" w:hAnsi="Times New Roman"/>
          <w:sz w:val="24"/>
          <w:highlight w:val="white"/>
        </w:rPr>
        <w:t xml:space="preserve">. </w:t>
      </w:r>
    </w:p>
    <w:p w14:paraId="45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5</w:t>
      </w:r>
      <w:r>
        <w:rPr>
          <w:rFonts w:ascii="Times New Roman" w:hAnsi="Times New Roman"/>
          <w:sz w:val="24"/>
          <w:highlight w:val="white"/>
        </w:rPr>
        <w:t>.5.</w:t>
      </w:r>
      <w:r>
        <w:rPr>
          <w:rFonts w:ascii="Times New Roman" w:hAnsi="Times New Roman"/>
          <w:sz w:val="24"/>
          <w:highlight w:val="white"/>
        </w:rPr>
        <w:t> Заказчик предупреж</w:t>
      </w:r>
      <w:r>
        <w:rPr>
          <w:rFonts w:ascii="Times New Roman" w:hAnsi="Times New Roman"/>
          <w:sz w:val="24"/>
          <w:highlight w:val="white"/>
        </w:rPr>
        <w:t>д</w:t>
      </w:r>
      <w:r>
        <w:rPr>
          <w:rFonts w:ascii="Times New Roman" w:hAnsi="Times New Roman"/>
          <w:sz w:val="24"/>
          <w:highlight w:val="white"/>
        </w:rPr>
        <w:t>ён</w:t>
      </w:r>
      <w:r>
        <w:rPr>
          <w:rFonts w:ascii="Times New Roman" w:hAnsi="Times New Roman"/>
          <w:sz w:val="24"/>
          <w:highlight w:val="white"/>
        </w:rPr>
        <w:t xml:space="preserve"> о</w:t>
      </w:r>
      <w:r>
        <w:rPr>
          <w:rFonts w:ascii="Times New Roman" w:hAnsi="Times New Roman"/>
          <w:sz w:val="24"/>
          <w:highlight w:val="white"/>
        </w:rPr>
        <w:t xml:space="preserve"> том, что в целях улучшения качества обслуживания все телефонные разговоры записываются</w:t>
      </w:r>
      <w:r>
        <w:rPr>
          <w:rFonts w:ascii="Times New Roman" w:hAnsi="Times New Roman"/>
          <w:sz w:val="24"/>
          <w:highlight w:val="white"/>
        </w:rPr>
        <w:t>.</w:t>
      </w:r>
    </w:p>
    <w:p w14:paraId="46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</w:p>
    <w:p w14:paraId="47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48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6</w:t>
      </w:r>
      <w:r>
        <w:rPr>
          <w:rFonts w:ascii="Times New Roman" w:hAnsi="Times New Roman"/>
          <w:sz w:val="24"/>
          <w:highlight w:val="white"/>
        </w:rPr>
        <w:t>. П</w:t>
      </w:r>
      <w:r>
        <w:rPr>
          <w:rFonts w:ascii="Times New Roman" w:hAnsi="Times New Roman"/>
          <w:sz w:val="24"/>
          <w:highlight w:val="white"/>
        </w:rPr>
        <w:t xml:space="preserve">РАВА И ОБЯЗАННОСТИ СТОРОН </w:t>
      </w:r>
    </w:p>
    <w:p w14:paraId="49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6</w:t>
      </w:r>
      <w:r>
        <w:rPr>
          <w:rFonts w:ascii="Times New Roman" w:hAnsi="Times New Roman"/>
          <w:sz w:val="24"/>
          <w:highlight w:val="white"/>
        </w:rPr>
        <w:t>.1. Подрядчик обязан:</w:t>
      </w:r>
    </w:p>
    <w:p w14:paraId="4A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6</w:t>
      </w:r>
      <w:r>
        <w:rPr>
          <w:rFonts w:ascii="Times New Roman" w:hAnsi="Times New Roman"/>
          <w:sz w:val="24"/>
          <w:highlight w:val="white"/>
        </w:rPr>
        <w:t>.</w:t>
      </w:r>
      <w:r>
        <w:rPr>
          <w:rFonts w:ascii="Times New Roman" w:hAnsi="Times New Roman"/>
          <w:sz w:val="24"/>
          <w:highlight w:val="white"/>
        </w:rPr>
        <w:t>1.1.</w:t>
      </w:r>
      <w:r>
        <w:rPr>
          <w:rFonts w:ascii="Times New Roman" w:hAnsi="Times New Roman"/>
          <w:sz w:val="24"/>
          <w:highlight w:val="white"/>
        </w:rPr>
        <w:t> Выполнить согласованные и оплаченные работы надлежащим образом в сроки и в порядке установленные ус</w:t>
      </w:r>
      <w:r>
        <w:rPr>
          <w:rFonts w:ascii="Times New Roman" w:hAnsi="Times New Roman"/>
          <w:sz w:val="24"/>
          <w:highlight w:val="white"/>
        </w:rPr>
        <w:t>л</w:t>
      </w:r>
      <w:r>
        <w:rPr>
          <w:rFonts w:ascii="Times New Roman" w:hAnsi="Times New Roman"/>
          <w:sz w:val="24"/>
          <w:highlight w:val="white"/>
        </w:rPr>
        <w:t>ов</w:t>
      </w:r>
      <w:r>
        <w:rPr>
          <w:rFonts w:ascii="Times New Roman" w:hAnsi="Times New Roman"/>
          <w:sz w:val="24"/>
          <w:highlight w:val="white"/>
        </w:rPr>
        <w:t>ия</w:t>
      </w:r>
      <w:r>
        <w:rPr>
          <w:rFonts w:ascii="Times New Roman" w:hAnsi="Times New Roman"/>
          <w:sz w:val="24"/>
          <w:highlight w:val="white"/>
        </w:rPr>
        <w:t>ми настоящей Оферты и в Спецификации</w:t>
      </w:r>
      <w:r>
        <w:rPr>
          <w:rFonts w:ascii="Times New Roman" w:hAnsi="Times New Roman"/>
          <w:sz w:val="24"/>
          <w:highlight w:val="white"/>
        </w:rPr>
        <w:t>.</w:t>
      </w:r>
    </w:p>
    <w:p w14:paraId="4B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6</w:t>
      </w:r>
      <w:r>
        <w:rPr>
          <w:rFonts w:ascii="Times New Roman" w:hAnsi="Times New Roman"/>
          <w:sz w:val="24"/>
          <w:highlight w:val="white"/>
        </w:rPr>
        <w:t>.</w:t>
      </w:r>
      <w:r>
        <w:rPr>
          <w:rFonts w:ascii="Times New Roman" w:hAnsi="Times New Roman"/>
          <w:sz w:val="24"/>
          <w:highlight w:val="white"/>
        </w:rPr>
        <w:t>1.2.</w:t>
      </w:r>
      <w:r>
        <w:rPr>
          <w:rFonts w:ascii="Times New Roman" w:hAnsi="Times New Roman"/>
          <w:sz w:val="24"/>
          <w:highlight w:val="white"/>
        </w:rPr>
        <w:t> После завершения работ в течение 1 (одного) рабочего дня уведомить Заказчика об окончании работ, согласовать порядок и место планируемой передачи Результата работ</w:t>
      </w:r>
      <w:r>
        <w:rPr>
          <w:rFonts w:ascii="Times New Roman" w:hAnsi="Times New Roman"/>
          <w:sz w:val="24"/>
          <w:highlight w:val="white"/>
        </w:rPr>
        <w:t>.</w:t>
      </w:r>
    </w:p>
    <w:p w14:paraId="4C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6</w:t>
      </w:r>
      <w:r>
        <w:rPr>
          <w:rFonts w:ascii="Times New Roman" w:hAnsi="Times New Roman"/>
          <w:sz w:val="24"/>
          <w:highlight w:val="white"/>
        </w:rPr>
        <w:t>.1.3.</w:t>
      </w:r>
      <w:r>
        <w:rPr>
          <w:rFonts w:ascii="Times New Roman" w:hAnsi="Times New Roman"/>
          <w:sz w:val="24"/>
          <w:highlight w:val="white"/>
        </w:rPr>
        <w:t> Передать Изделия/оказать услуги Зак</w:t>
      </w:r>
      <w:r>
        <w:rPr>
          <w:rFonts w:ascii="Times New Roman" w:hAnsi="Times New Roman"/>
          <w:sz w:val="24"/>
          <w:highlight w:val="white"/>
        </w:rPr>
        <w:t>а</w:t>
      </w:r>
      <w:r>
        <w:rPr>
          <w:rFonts w:ascii="Times New Roman" w:hAnsi="Times New Roman"/>
          <w:sz w:val="24"/>
          <w:highlight w:val="white"/>
        </w:rPr>
        <w:t>зч</w:t>
      </w:r>
      <w:r>
        <w:rPr>
          <w:rFonts w:ascii="Times New Roman" w:hAnsi="Times New Roman"/>
          <w:sz w:val="24"/>
          <w:highlight w:val="white"/>
        </w:rPr>
        <w:t>ик</w:t>
      </w:r>
      <w:r>
        <w:rPr>
          <w:rFonts w:ascii="Times New Roman" w:hAnsi="Times New Roman"/>
          <w:sz w:val="24"/>
          <w:highlight w:val="white"/>
        </w:rPr>
        <w:t>у в установленном порядке и сроки</w:t>
      </w:r>
      <w:r>
        <w:rPr>
          <w:rFonts w:ascii="Times New Roman" w:hAnsi="Times New Roman"/>
          <w:sz w:val="24"/>
          <w:highlight w:val="white"/>
        </w:rPr>
        <w:t>.</w:t>
      </w:r>
    </w:p>
    <w:p w14:paraId="4D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6</w:t>
      </w:r>
      <w:r>
        <w:rPr>
          <w:rFonts w:ascii="Times New Roman" w:hAnsi="Times New Roman"/>
          <w:sz w:val="24"/>
          <w:highlight w:val="white"/>
        </w:rPr>
        <w:t>.1.4.</w:t>
      </w:r>
      <w:r>
        <w:rPr>
          <w:rFonts w:ascii="Times New Roman" w:hAnsi="Times New Roman"/>
          <w:sz w:val="24"/>
          <w:highlight w:val="white"/>
        </w:rPr>
        <w:t> В случае обнаружения дефектов Изделий, при осуществлении приёмки результата выполненных работ Заказчиком устранить их недостатки за свой счёт и своими силами.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  <w:highlight w:val="white"/>
        </w:rPr>
        <w:t>6</w:t>
      </w:r>
      <w:r>
        <w:rPr>
          <w:rFonts w:ascii="Times New Roman" w:hAnsi="Times New Roman"/>
          <w:sz w:val="24"/>
          <w:highlight w:val="white"/>
        </w:rPr>
        <w:t>.2. Подрядчик имеет право</w:t>
      </w:r>
      <w:r>
        <w:rPr>
          <w:rFonts w:ascii="Times New Roman" w:hAnsi="Times New Roman"/>
          <w:sz w:val="24"/>
          <w:highlight w:val="white"/>
        </w:rPr>
        <w:t>:</w:t>
      </w:r>
    </w:p>
    <w:p w14:paraId="4E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6</w:t>
      </w:r>
      <w:r>
        <w:rPr>
          <w:rFonts w:ascii="Times New Roman" w:hAnsi="Times New Roman"/>
          <w:sz w:val="24"/>
          <w:highlight w:val="white"/>
        </w:rPr>
        <w:t>.2.1.</w:t>
      </w:r>
      <w:r>
        <w:rPr>
          <w:rFonts w:ascii="Times New Roman" w:hAnsi="Times New Roman"/>
          <w:sz w:val="24"/>
          <w:highlight w:val="white"/>
        </w:rPr>
        <w:t> На получение от</w:t>
      </w:r>
      <w:r>
        <w:rPr>
          <w:rFonts w:ascii="Times New Roman" w:hAnsi="Times New Roman"/>
          <w:sz w:val="24"/>
          <w:highlight w:val="white"/>
        </w:rPr>
        <w:t xml:space="preserve"> </w:t>
      </w:r>
      <w:r>
        <w:rPr>
          <w:rFonts w:ascii="Times New Roman" w:hAnsi="Times New Roman"/>
          <w:sz w:val="24"/>
          <w:highlight w:val="white"/>
        </w:rPr>
        <w:t>За</w:t>
      </w:r>
      <w:r>
        <w:rPr>
          <w:rFonts w:ascii="Times New Roman" w:hAnsi="Times New Roman"/>
          <w:sz w:val="24"/>
          <w:highlight w:val="white"/>
        </w:rPr>
        <w:t>ка</w:t>
      </w:r>
      <w:r>
        <w:rPr>
          <w:rFonts w:ascii="Times New Roman" w:hAnsi="Times New Roman"/>
          <w:sz w:val="24"/>
          <w:highlight w:val="white"/>
        </w:rPr>
        <w:t>зчика точных характеристик, уточнений к желаемому Результату работ. В случае если в Спецификации предусмотрены модельные работы, Подрядчик имеет право на информацию для составления и согласования ТЗ до начала выполнения работ</w:t>
      </w:r>
      <w:r>
        <w:rPr>
          <w:rFonts w:ascii="Times New Roman" w:hAnsi="Times New Roman"/>
          <w:sz w:val="24"/>
          <w:highlight w:val="white"/>
        </w:rPr>
        <w:t>.</w:t>
      </w:r>
    </w:p>
    <w:p w14:paraId="4F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6</w:t>
      </w:r>
      <w:r>
        <w:rPr>
          <w:rFonts w:ascii="Times New Roman" w:hAnsi="Times New Roman"/>
          <w:sz w:val="24"/>
          <w:highlight w:val="white"/>
        </w:rPr>
        <w:t>.2.2.</w:t>
      </w:r>
      <w:r>
        <w:rPr>
          <w:rFonts w:ascii="Times New Roman" w:hAnsi="Times New Roman"/>
          <w:sz w:val="24"/>
          <w:highlight w:val="white"/>
        </w:rPr>
        <w:t> На получение свое</w:t>
      </w:r>
      <w:r>
        <w:rPr>
          <w:rFonts w:ascii="Times New Roman" w:hAnsi="Times New Roman"/>
          <w:sz w:val="24"/>
          <w:highlight w:val="white"/>
        </w:rPr>
        <w:t>в</w:t>
      </w:r>
      <w:r>
        <w:rPr>
          <w:rFonts w:ascii="Times New Roman" w:hAnsi="Times New Roman"/>
          <w:sz w:val="24"/>
          <w:highlight w:val="white"/>
        </w:rPr>
        <w:t>ре</w:t>
      </w:r>
      <w:r>
        <w:rPr>
          <w:rFonts w:ascii="Times New Roman" w:hAnsi="Times New Roman"/>
          <w:sz w:val="24"/>
          <w:highlight w:val="white"/>
        </w:rPr>
        <w:t>ме</w:t>
      </w:r>
      <w:r>
        <w:rPr>
          <w:rFonts w:ascii="Times New Roman" w:hAnsi="Times New Roman"/>
          <w:sz w:val="24"/>
          <w:highlight w:val="white"/>
        </w:rPr>
        <w:t>нной оплаты от Заказчика</w:t>
      </w:r>
      <w:r>
        <w:rPr>
          <w:rFonts w:ascii="Times New Roman" w:hAnsi="Times New Roman"/>
          <w:sz w:val="24"/>
          <w:highlight w:val="white"/>
        </w:rPr>
        <w:t>.</w:t>
      </w:r>
    </w:p>
    <w:p w14:paraId="50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6</w:t>
      </w:r>
      <w:r>
        <w:rPr>
          <w:rFonts w:ascii="Times New Roman" w:hAnsi="Times New Roman"/>
          <w:sz w:val="24"/>
          <w:highlight w:val="white"/>
        </w:rPr>
        <w:t>.2.3.</w:t>
      </w:r>
      <w:r>
        <w:rPr>
          <w:rFonts w:ascii="Times New Roman" w:hAnsi="Times New Roman"/>
          <w:sz w:val="24"/>
          <w:highlight w:val="white"/>
        </w:rPr>
        <w:t> На получение от Заказчика копий платёжных документов, Актов приёма-передачи /Товарных накладных, Спецификаций</w:t>
      </w:r>
      <w:r>
        <w:rPr>
          <w:rFonts w:ascii="Times New Roman" w:hAnsi="Times New Roman"/>
          <w:sz w:val="24"/>
          <w:highlight w:val="white"/>
        </w:rPr>
        <w:t>.</w:t>
      </w:r>
    </w:p>
    <w:p w14:paraId="51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6</w:t>
      </w:r>
      <w:r>
        <w:rPr>
          <w:rFonts w:ascii="Times New Roman" w:hAnsi="Times New Roman"/>
          <w:sz w:val="24"/>
          <w:highlight w:val="white"/>
        </w:rPr>
        <w:t>.2.4.</w:t>
      </w:r>
      <w:r>
        <w:rPr>
          <w:rFonts w:ascii="Times New Roman" w:hAnsi="Times New Roman"/>
          <w:sz w:val="24"/>
          <w:highlight w:val="white"/>
        </w:rPr>
        <w:t> Поручать выполнение отдельных видов работ третьим лицам. Ответственность за действия третьих лиц нес</w:t>
      </w:r>
      <w:r>
        <w:rPr>
          <w:rFonts w:ascii="Times New Roman" w:hAnsi="Times New Roman"/>
          <w:sz w:val="24"/>
          <w:highlight w:val="white"/>
        </w:rPr>
        <w:t>ё</w:t>
      </w:r>
      <w:r>
        <w:rPr>
          <w:rFonts w:ascii="Times New Roman" w:hAnsi="Times New Roman"/>
          <w:sz w:val="24"/>
          <w:highlight w:val="white"/>
        </w:rPr>
        <w:t xml:space="preserve">т </w:t>
      </w:r>
      <w:r>
        <w:rPr>
          <w:rFonts w:ascii="Times New Roman" w:hAnsi="Times New Roman"/>
          <w:sz w:val="24"/>
          <w:highlight w:val="white"/>
        </w:rPr>
        <w:t>По</w:t>
      </w:r>
      <w:r>
        <w:rPr>
          <w:rFonts w:ascii="Times New Roman" w:hAnsi="Times New Roman"/>
          <w:sz w:val="24"/>
          <w:highlight w:val="white"/>
        </w:rPr>
        <w:t>дрядчик</w:t>
      </w:r>
      <w:r>
        <w:rPr>
          <w:rFonts w:ascii="Times New Roman" w:hAnsi="Times New Roman"/>
          <w:sz w:val="24"/>
          <w:highlight w:val="white"/>
        </w:rPr>
        <w:t>.</w:t>
      </w:r>
    </w:p>
    <w:p w14:paraId="52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6</w:t>
      </w:r>
      <w:r>
        <w:rPr>
          <w:rFonts w:ascii="Times New Roman" w:hAnsi="Times New Roman"/>
          <w:sz w:val="24"/>
          <w:highlight w:val="white"/>
        </w:rPr>
        <w:t>.3. Заказчик обязан:</w:t>
      </w:r>
    </w:p>
    <w:p w14:paraId="53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6</w:t>
      </w:r>
      <w:r>
        <w:rPr>
          <w:rFonts w:ascii="Times New Roman" w:hAnsi="Times New Roman"/>
          <w:sz w:val="24"/>
          <w:highlight w:val="white"/>
        </w:rPr>
        <w:t>.3.1.</w:t>
      </w:r>
      <w:r>
        <w:rPr>
          <w:rFonts w:ascii="Times New Roman" w:hAnsi="Times New Roman"/>
          <w:sz w:val="24"/>
          <w:highlight w:val="white"/>
        </w:rPr>
        <w:t xml:space="preserve"> Обеспечить Подрядчика точной информацией о характеристиках, предъявляемых к Результату работ, поставить Исполнителя в известность о конкретных целях их выполнения, для получения надлежащего результата, пригодного </w:t>
      </w:r>
      <w:r>
        <w:rPr>
          <w:rFonts w:ascii="Times New Roman" w:hAnsi="Times New Roman"/>
          <w:sz w:val="24"/>
          <w:highlight w:val="white"/>
        </w:rPr>
        <w:t>д</w:t>
      </w:r>
      <w:r>
        <w:rPr>
          <w:rFonts w:ascii="Times New Roman" w:hAnsi="Times New Roman"/>
          <w:sz w:val="24"/>
          <w:highlight w:val="white"/>
        </w:rPr>
        <w:t>ля</w:t>
      </w:r>
      <w:r>
        <w:rPr>
          <w:rFonts w:ascii="Times New Roman" w:hAnsi="Times New Roman"/>
          <w:sz w:val="24"/>
          <w:highlight w:val="white"/>
        </w:rPr>
        <w:t xml:space="preserve"> и</w:t>
      </w:r>
      <w:r>
        <w:rPr>
          <w:rFonts w:ascii="Times New Roman" w:hAnsi="Times New Roman"/>
          <w:sz w:val="24"/>
          <w:highlight w:val="white"/>
        </w:rPr>
        <w:t>спользования Заказчиком</w:t>
      </w:r>
      <w:r>
        <w:rPr>
          <w:rFonts w:ascii="Times New Roman" w:hAnsi="Times New Roman"/>
          <w:sz w:val="24"/>
          <w:highlight w:val="white"/>
        </w:rPr>
        <w:t>.</w:t>
      </w:r>
    </w:p>
    <w:p w14:paraId="54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6</w:t>
      </w:r>
      <w:r>
        <w:rPr>
          <w:rFonts w:ascii="Times New Roman" w:hAnsi="Times New Roman"/>
          <w:sz w:val="24"/>
          <w:highlight w:val="white"/>
        </w:rPr>
        <w:t>.3.2.</w:t>
      </w:r>
      <w:r>
        <w:rPr>
          <w:rFonts w:ascii="Times New Roman" w:hAnsi="Times New Roman"/>
          <w:sz w:val="24"/>
          <w:highlight w:val="white"/>
        </w:rPr>
        <w:t> Знакомится со всей необходимой информацией, предоставляемой в общем доступе на Сайте и в офисе продаж, ознакомится с условиями настоящей Оферты. В случае Акцепта настоящей Оферты, Заказчик считается ознакомленным и согл</w:t>
      </w:r>
      <w:r>
        <w:rPr>
          <w:rFonts w:ascii="Times New Roman" w:hAnsi="Times New Roman"/>
          <w:sz w:val="24"/>
          <w:highlight w:val="white"/>
        </w:rPr>
        <w:t>а</w:t>
      </w:r>
      <w:r>
        <w:rPr>
          <w:rFonts w:ascii="Times New Roman" w:hAnsi="Times New Roman"/>
          <w:sz w:val="24"/>
          <w:highlight w:val="white"/>
        </w:rPr>
        <w:t>си</w:t>
      </w:r>
      <w:r>
        <w:rPr>
          <w:rFonts w:ascii="Times New Roman" w:hAnsi="Times New Roman"/>
          <w:sz w:val="24"/>
          <w:highlight w:val="white"/>
        </w:rPr>
        <w:t>вш</w:t>
      </w:r>
      <w:r>
        <w:rPr>
          <w:rFonts w:ascii="Times New Roman" w:hAnsi="Times New Roman"/>
          <w:sz w:val="24"/>
          <w:highlight w:val="white"/>
        </w:rPr>
        <w:t>имся со всей необходимой для него Информацией</w:t>
      </w:r>
      <w:r>
        <w:rPr>
          <w:rFonts w:ascii="Times New Roman" w:hAnsi="Times New Roman"/>
          <w:sz w:val="24"/>
          <w:highlight w:val="white"/>
        </w:rPr>
        <w:t>.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  <w:highlight w:val="white"/>
        </w:rPr>
        <w:t>6</w:t>
      </w:r>
      <w:r>
        <w:rPr>
          <w:rFonts w:ascii="Times New Roman" w:hAnsi="Times New Roman"/>
          <w:sz w:val="24"/>
          <w:highlight w:val="white"/>
        </w:rPr>
        <w:t>.3.3.</w:t>
      </w:r>
      <w:r>
        <w:rPr>
          <w:rFonts w:ascii="Times New Roman" w:hAnsi="Times New Roman"/>
          <w:sz w:val="24"/>
          <w:highlight w:val="white"/>
        </w:rPr>
        <w:t> Своевременно производить оплату Изделий в сроки, указанные в Спецификации. Не своевременное выполнение Заказчиком обязанностей по оплате Заказа, увеличивает общий срок выполнения работ на соответст</w:t>
      </w:r>
      <w:r>
        <w:rPr>
          <w:rFonts w:ascii="Times New Roman" w:hAnsi="Times New Roman"/>
          <w:sz w:val="24"/>
          <w:highlight w:val="white"/>
        </w:rPr>
        <w:t>в</w:t>
      </w:r>
      <w:r>
        <w:rPr>
          <w:rFonts w:ascii="Times New Roman" w:hAnsi="Times New Roman"/>
          <w:sz w:val="24"/>
          <w:highlight w:val="white"/>
        </w:rPr>
        <w:t>ую</w:t>
      </w:r>
      <w:r>
        <w:rPr>
          <w:rFonts w:ascii="Times New Roman" w:hAnsi="Times New Roman"/>
          <w:sz w:val="24"/>
          <w:highlight w:val="white"/>
        </w:rPr>
        <w:t>ще</w:t>
      </w:r>
      <w:r>
        <w:rPr>
          <w:rFonts w:ascii="Times New Roman" w:hAnsi="Times New Roman"/>
          <w:sz w:val="24"/>
          <w:highlight w:val="white"/>
        </w:rPr>
        <w:t>е задержке количество дней. В момент совершения действий по оплате Спецификации, Заказчик подтверждает своё согласие с условиями настоящей Оферты</w:t>
      </w:r>
      <w:r>
        <w:rPr>
          <w:rFonts w:ascii="Times New Roman" w:hAnsi="Times New Roman"/>
          <w:sz w:val="24"/>
          <w:highlight w:val="white"/>
        </w:rPr>
        <w:t>.</w:t>
      </w:r>
    </w:p>
    <w:p w14:paraId="55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6</w:t>
      </w:r>
      <w:r>
        <w:rPr>
          <w:rFonts w:ascii="Times New Roman" w:hAnsi="Times New Roman"/>
          <w:sz w:val="24"/>
          <w:highlight w:val="white"/>
        </w:rPr>
        <w:t>.3.4.</w:t>
      </w:r>
      <w:r>
        <w:rPr>
          <w:rFonts w:ascii="Times New Roman" w:hAnsi="Times New Roman"/>
          <w:sz w:val="24"/>
          <w:highlight w:val="white"/>
        </w:rPr>
        <w:t> В установленные настоящей Офертой и Спецификацией сроки провести осмотр и принять Изделия, провер</w:t>
      </w:r>
      <w:r>
        <w:rPr>
          <w:rFonts w:ascii="Times New Roman" w:hAnsi="Times New Roman"/>
          <w:sz w:val="24"/>
          <w:highlight w:val="white"/>
        </w:rPr>
        <w:t>и</w:t>
      </w:r>
      <w:r>
        <w:rPr>
          <w:rFonts w:ascii="Times New Roman" w:hAnsi="Times New Roman"/>
          <w:sz w:val="24"/>
          <w:highlight w:val="white"/>
        </w:rPr>
        <w:t xml:space="preserve">в </w:t>
      </w:r>
      <w:r>
        <w:rPr>
          <w:rFonts w:ascii="Times New Roman" w:hAnsi="Times New Roman"/>
          <w:sz w:val="24"/>
          <w:highlight w:val="white"/>
        </w:rPr>
        <w:t>их</w:t>
      </w:r>
      <w:r>
        <w:rPr>
          <w:rFonts w:ascii="Times New Roman" w:hAnsi="Times New Roman"/>
          <w:sz w:val="24"/>
          <w:highlight w:val="white"/>
        </w:rPr>
        <w:t xml:space="preserve"> на количество, качество и комплектность, наличие сколов повреждений. Подписать на принятый результат работ закрывающие документы (Акты приёма-передачи, товарные накладные) в двух экземплярах.</w:t>
      </w:r>
    </w:p>
    <w:p w14:paraId="56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6</w:t>
      </w:r>
      <w:r>
        <w:rPr>
          <w:rFonts w:ascii="Times New Roman" w:hAnsi="Times New Roman"/>
          <w:sz w:val="24"/>
          <w:highlight w:val="white"/>
        </w:rPr>
        <w:t>.3.5.</w:t>
      </w:r>
      <w:r>
        <w:rPr>
          <w:rFonts w:ascii="Times New Roman" w:hAnsi="Times New Roman"/>
          <w:sz w:val="24"/>
          <w:highlight w:val="white"/>
        </w:rPr>
        <w:t> Назначить ответственное лицо для приёмки изделий, п</w:t>
      </w:r>
      <w:r>
        <w:rPr>
          <w:rFonts w:ascii="Times New Roman" w:hAnsi="Times New Roman"/>
          <w:sz w:val="24"/>
          <w:highlight w:val="white"/>
        </w:rPr>
        <w:t>и</w:t>
      </w:r>
      <w:r>
        <w:rPr>
          <w:rFonts w:ascii="Times New Roman" w:hAnsi="Times New Roman"/>
          <w:sz w:val="24"/>
          <w:highlight w:val="white"/>
        </w:rPr>
        <w:t>сь</w:t>
      </w:r>
      <w:r>
        <w:rPr>
          <w:rFonts w:ascii="Times New Roman" w:hAnsi="Times New Roman"/>
          <w:sz w:val="24"/>
          <w:highlight w:val="white"/>
        </w:rPr>
        <w:t>ме</w:t>
      </w:r>
      <w:r>
        <w:rPr>
          <w:rFonts w:ascii="Times New Roman" w:hAnsi="Times New Roman"/>
          <w:sz w:val="24"/>
          <w:highlight w:val="white"/>
        </w:rPr>
        <w:t>нно оформив полномочия (доверенность, данные в спецификации</w:t>
      </w:r>
      <w:r>
        <w:rPr>
          <w:rFonts w:ascii="Times New Roman" w:hAnsi="Times New Roman"/>
          <w:sz w:val="24"/>
          <w:highlight w:val="white"/>
        </w:rPr>
        <w:t>) в случае, если</w:t>
      </w:r>
      <w:r>
        <w:rPr>
          <w:rFonts w:ascii="Times New Roman" w:hAnsi="Times New Roman"/>
          <w:sz w:val="24"/>
          <w:highlight w:val="white"/>
        </w:rPr>
        <w:t xml:space="preserve"> Заказчик не имеет возможности принять изделия лично</w:t>
      </w:r>
      <w:r>
        <w:rPr>
          <w:rFonts w:ascii="Times New Roman" w:hAnsi="Times New Roman"/>
          <w:sz w:val="24"/>
          <w:highlight w:val="white"/>
        </w:rPr>
        <w:t>.</w:t>
      </w:r>
    </w:p>
    <w:p w14:paraId="57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6</w:t>
      </w:r>
      <w:r>
        <w:rPr>
          <w:rFonts w:ascii="Times New Roman" w:hAnsi="Times New Roman"/>
          <w:sz w:val="24"/>
          <w:highlight w:val="white"/>
        </w:rPr>
        <w:t>.3.6.</w:t>
      </w:r>
      <w:r>
        <w:rPr>
          <w:rFonts w:ascii="Times New Roman" w:hAnsi="Times New Roman"/>
          <w:sz w:val="24"/>
          <w:highlight w:val="white"/>
        </w:rPr>
        <w:t> В случае обнаружения дефектов готовых Изделий в момент приёмки работ, и в разумный срок после приёмки, немедленно и</w:t>
      </w:r>
      <w:r>
        <w:rPr>
          <w:rFonts w:ascii="Times New Roman" w:hAnsi="Times New Roman"/>
          <w:sz w:val="24"/>
          <w:highlight w:val="white"/>
        </w:rPr>
        <w:t>з</w:t>
      </w:r>
      <w:r>
        <w:rPr>
          <w:rFonts w:ascii="Times New Roman" w:hAnsi="Times New Roman"/>
          <w:sz w:val="24"/>
          <w:highlight w:val="white"/>
        </w:rPr>
        <w:t>ве</w:t>
      </w:r>
      <w:r>
        <w:rPr>
          <w:rFonts w:ascii="Times New Roman" w:hAnsi="Times New Roman"/>
          <w:sz w:val="24"/>
          <w:highlight w:val="white"/>
        </w:rPr>
        <w:t>ща</w:t>
      </w:r>
      <w:r>
        <w:rPr>
          <w:rFonts w:ascii="Times New Roman" w:hAnsi="Times New Roman"/>
          <w:sz w:val="24"/>
          <w:highlight w:val="white"/>
        </w:rPr>
        <w:t>ть об указанных фактах Исполнителя</w:t>
      </w:r>
      <w:r>
        <w:rPr>
          <w:rFonts w:ascii="Times New Roman" w:hAnsi="Times New Roman"/>
          <w:sz w:val="24"/>
          <w:highlight w:val="white"/>
        </w:rPr>
        <w:t>.</w:t>
      </w:r>
    </w:p>
    <w:p w14:paraId="58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6</w:t>
      </w:r>
      <w:r>
        <w:rPr>
          <w:rFonts w:ascii="Times New Roman" w:hAnsi="Times New Roman"/>
          <w:sz w:val="24"/>
          <w:highlight w:val="white"/>
        </w:rPr>
        <w:t>.4. Заказчик имеет право:</w:t>
      </w:r>
    </w:p>
    <w:p w14:paraId="59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6</w:t>
      </w:r>
      <w:r>
        <w:rPr>
          <w:rFonts w:ascii="Times New Roman" w:hAnsi="Times New Roman"/>
          <w:sz w:val="24"/>
          <w:highlight w:val="white"/>
        </w:rPr>
        <w:t>.4.1.</w:t>
      </w:r>
      <w:r>
        <w:rPr>
          <w:rFonts w:ascii="Times New Roman" w:hAnsi="Times New Roman"/>
          <w:sz w:val="24"/>
          <w:highlight w:val="white"/>
        </w:rPr>
        <w:t> Заказчик имеет право требовать от Исполнителя надлежащего исполнения обязательств, предусмотренных условиями настоящей Оферты и в Спецификациях</w:t>
      </w:r>
      <w:r>
        <w:rPr>
          <w:rFonts w:ascii="Times New Roman" w:hAnsi="Times New Roman"/>
          <w:sz w:val="24"/>
          <w:highlight w:val="white"/>
        </w:rPr>
        <w:t>.</w:t>
      </w:r>
    </w:p>
    <w:p w14:paraId="5A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6</w:t>
      </w:r>
      <w:r>
        <w:rPr>
          <w:rFonts w:ascii="Times New Roman" w:hAnsi="Times New Roman"/>
          <w:sz w:val="24"/>
          <w:highlight w:val="white"/>
        </w:rPr>
        <w:t>.4.2.</w:t>
      </w:r>
      <w:r>
        <w:rPr>
          <w:rFonts w:ascii="Times New Roman" w:hAnsi="Times New Roman"/>
          <w:sz w:val="24"/>
          <w:highlight w:val="white"/>
        </w:rPr>
        <w:t> Заказчик вправе требовать пре</w:t>
      </w:r>
      <w:r>
        <w:rPr>
          <w:rFonts w:ascii="Times New Roman" w:hAnsi="Times New Roman"/>
          <w:sz w:val="24"/>
          <w:highlight w:val="white"/>
        </w:rPr>
        <w:t>д</w:t>
      </w:r>
      <w:r>
        <w:rPr>
          <w:rFonts w:ascii="Times New Roman" w:hAnsi="Times New Roman"/>
          <w:sz w:val="24"/>
          <w:highlight w:val="white"/>
        </w:rPr>
        <w:t>ос</w:t>
      </w:r>
      <w:r>
        <w:rPr>
          <w:rFonts w:ascii="Times New Roman" w:hAnsi="Times New Roman"/>
          <w:sz w:val="24"/>
          <w:highlight w:val="white"/>
        </w:rPr>
        <w:t>та</w:t>
      </w:r>
      <w:r>
        <w:rPr>
          <w:rFonts w:ascii="Times New Roman" w:hAnsi="Times New Roman"/>
          <w:sz w:val="24"/>
          <w:highlight w:val="white"/>
        </w:rPr>
        <w:t>вления всей необходимой информации</w:t>
      </w:r>
      <w:r>
        <w:rPr>
          <w:rFonts w:ascii="Times New Roman" w:hAnsi="Times New Roman"/>
          <w:sz w:val="24"/>
          <w:highlight w:val="white"/>
        </w:rPr>
        <w:t>.</w:t>
      </w:r>
    </w:p>
    <w:p w14:paraId="5B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6</w:t>
      </w:r>
      <w:r>
        <w:rPr>
          <w:rFonts w:ascii="Times New Roman" w:hAnsi="Times New Roman"/>
          <w:sz w:val="24"/>
          <w:highlight w:val="white"/>
        </w:rPr>
        <w:t>.4.3.</w:t>
      </w:r>
      <w:r>
        <w:rPr>
          <w:rFonts w:ascii="Times New Roman" w:hAnsi="Times New Roman"/>
          <w:sz w:val="24"/>
          <w:highlight w:val="white"/>
        </w:rPr>
        <w:t> Заказчик вправе требовать устранения дефектов Изделий, обнаруженных в момент осуществления приёма результатов работ.</w:t>
      </w:r>
    </w:p>
    <w:p w14:paraId="5C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</w:p>
    <w:p w14:paraId="5D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7</w:t>
      </w:r>
      <w:r>
        <w:rPr>
          <w:rFonts w:ascii="Times New Roman" w:hAnsi="Times New Roman"/>
          <w:sz w:val="24"/>
          <w:highlight w:val="white"/>
        </w:rPr>
        <w:t>.</w:t>
      </w:r>
      <w:r>
        <w:rPr>
          <w:rFonts w:ascii="Times New Roman" w:hAnsi="Times New Roman"/>
          <w:sz w:val="24"/>
          <w:highlight w:val="white"/>
        </w:rPr>
        <w:t xml:space="preserve"> П</w:t>
      </w:r>
      <w:r>
        <w:rPr>
          <w:rFonts w:ascii="Times New Roman" w:hAnsi="Times New Roman"/>
          <w:sz w:val="24"/>
          <w:highlight w:val="white"/>
        </w:rPr>
        <w:t xml:space="preserve">ОРЯДОК ЗАКЛЮЧЕНИЯ ДОГОВОРА </w:t>
      </w:r>
    </w:p>
    <w:p w14:paraId="5E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7</w:t>
      </w:r>
      <w:r>
        <w:rPr>
          <w:rFonts w:ascii="Times New Roman" w:hAnsi="Times New Roman"/>
          <w:sz w:val="24"/>
          <w:highlight w:val="white"/>
        </w:rPr>
        <w:t xml:space="preserve">.1. </w:t>
      </w:r>
      <w:r>
        <w:rPr>
          <w:rFonts w:ascii="Times New Roman" w:hAnsi="Times New Roman"/>
          <w:sz w:val="24"/>
          <w:highlight w:val="white"/>
        </w:rPr>
        <w:t>Заказчик может оставить Заявку на работы, предоставля</w:t>
      </w:r>
      <w:r>
        <w:rPr>
          <w:rFonts w:ascii="Times New Roman" w:hAnsi="Times New Roman"/>
          <w:sz w:val="24"/>
          <w:highlight w:val="white"/>
        </w:rPr>
        <w:t>е</w:t>
      </w:r>
      <w:r>
        <w:rPr>
          <w:rFonts w:ascii="Times New Roman" w:hAnsi="Times New Roman"/>
          <w:sz w:val="24"/>
          <w:highlight w:val="white"/>
        </w:rPr>
        <w:t>мы</w:t>
      </w:r>
      <w:r>
        <w:rPr>
          <w:rFonts w:ascii="Times New Roman" w:hAnsi="Times New Roman"/>
          <w:sz w:val="24"/>
          <w:highlight w:val="white"/>
        </w:rPr>
        <w:t xml:space="preserve">е </w:t>
      </w:r>
      <w:r>
        <w:rPr>
          <w:rFonts w:ascii="Times New Roman" w:hAnsi="Times New Roman"/>
          <w:sz w:val="24"/>
          <w:highlight w:val="white"/>
        </w:rPr>
        <w:t>Подрядчиком в устной либо письменной форме, по телефону, в электронном письме, а также лично посетив офис продаж Подрядчика. В заявке обязательно указывается:</w:t>
      </w:r>
    </w:p>
    <w:p w14:paraId="5F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• Фамилия Имя Отчество Заказчика (на Русском языке);</w:t>
      </w:r>
    </w:p>
    <w:p w14:paraId="60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• Фактический адрес доставки Изделий;</w:t>
      </w:r>
    </w:p>
    <w:p w14:paraId="61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•</w:t>
      </w:r>
      <w:r>
        <w:rPr>
          <w:rFonts w:ascii="Times New Roman" w:hAnsi="Times New Roman"/>
          <w:sz w:val="24"/>
          <w:highlight w:val="white"/>
        </w:rPr>
        <w:t xml:space="preserve"> </w:t>
      </w:r>
      <w:r>
        <w:rPr>
          <w:rFonts w:ascii="Times New Roman" w:hAnsi="Times New Roman"/>
          <w:sz w:val="24"/>
          <w:highlight w:val="white"/>
        </w:rPr>
        <w:t>Фа</w:t>
      </w:r>
      <w:r>
        <w:rPr>
          <w:rFonts w:ascii="Times New Roman" w:hAnsi="Times New Roman"/>
          <w:sz w:val="24"/>
          <w:highlight w:val="white"/>
        </w:rPr>
        <w:t>ми</w:t>
      </w:r>
      <w:r>
        <w:rPr>
          <w:rFonts w:ascii="Times New Roman" w:hAnsi="Times New Roman"/>
          <w:sz w:val="24"/>
          <w:highlight w:val="white"/>
        </w:rPr>
        <w:t>лия Имя Отчество, Дата и место рождения уполномоченного на приём изделий лица; </w:t>
      </w:r>
    </w:p>
    <w:p w14:paraId="62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• Адрес электронной почты, контактный телефон;</w:t>
      </w:r>
    </w:p>
    <w:p w14:paraId="63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• Наименование, количество/размер Изделий;</w:t>
      </w:r>
    </w:p>
    <w:p w14:paraId="64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• Способ доставки Изделий;</w:t>
      </w:r>
    </w:p>
    <w:p w14:paraId="65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• Способ оплаты Изделий (плательщик).</w:t>
      </w:r>
    </w:p>
    <w:p w14:paraId="66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yellow"/>
        </w:rPr>
      </w:pPr>
      <w:r>
        <w:rPr>
          <w:rFonts w:ascii="Times New Roman" w:hAnsi="Times New Roman"/>
          <w:sz w:val="24"/>
          <w:highlight w:val="white"/>
        </w:rPr>
        <w:t>7</w:t>
      </w:r>
      <w:r>
        <w:rPr>
          <w:rFonts w:ascii="Times New Roman" w:hAnsi="Times New Roman"/>
          <w:sz w:val="24"/>
          <w:highlight w:val="white"/>
        </w:rPr>
        <w:t>.2.</w:t>
      </w:r>
      <w:r>
        <w:rPr>
          <w:rFonts w:ascii="Times New Roman" w:hAnsi="Times New Roman"/>
          <w:sz w:val="24"/>
          <w:highlight w:val="white"/>
        </w:rPr>
        <w:t> В течение 2</w:t>
      </w:r>
      <w:r>
        <w:rPr>
          <w:rFonts w:ascii="Times New Roman" w:hAnsi="Times New Roman"/>
          <w:sz w:val="24"/>
          <w:highlight w:val="white"/>
        </w:rPr>
        <w:t xml:space="preserve"> </w:t>
      </w:r>
      <w:r>
        <w:rPr>
          <w:rFonts w:ascii="Times New Roman" w:hAnsi="Times New Roman"/>
          <w:sz w:val="24"/>
          <w:highlight w:val="white"/>
        </w:rPr>
        <w:t>(д</w:t>
      </w:r>
      <w:r>
        <w:rPr>
          <w:rFonts w:ascii="Times New Roman" w:hAnsi="Times New Roman"/>
          <w:sz w:val="24"/>
          <w:highlight w:val="white"/>
        </w:rPr>
        <w:t>ву</w:t>
      </w:r>
      <w:r>
        <w:rPr>
          <w:rFonts w:ascii="Times New Roman" w:hAnsi="Times New Roman"/>
          <w:sz w:val="24"/>
          <w:highlight w:val="white"/>
        </w:rPr>
        <w:t xml:space="preserve">х) рабочих дней, на основании данных полученных от Заказчика, менеджер Подрядчика формирует заказ в виде Спецификации, содержащей полную смету подлежащих выполнению работ. В исключительных случаях, если Заказчик предоставил не корректные данные, либо </w:t>
      </w:r>
      <w:r>
        <w:rPr>
          <w:rFonts w:ascii="Times New Roman" w:hAnsi="Times New Roman"/>
          <w:sz w:val="24"/>
          <w:highlight w:val="white"/>
        </w:rPr>
        <w:t>в</w:t>
      </w:r>
      <w:r>
        <w:rPr>
          <w:rFonts w:ascii="Times New Roman" w:hAnsi="Times New Roman"/>
          <w:sz w:val="24"/>
          <w:highlight w:val="white"/>
        </w:rPr>
        <w:t xml:space="preserve"> с</w:t>
      </w:r>
      <w:r>
        <w:rPr>
          <w:rFonts w:ascii="Times New Roman" w:hAnsi="Times New Roman"/>
          <w:sz w:val="24"/>
          <w:highlight w:val="white"/>
        </w:rPr>
        <w:t>лу</w:t>
      </w:r>
      <w:r>
        <w:rPr>
          <w:rFonts w:ascii="Times New Roman" w:hAnsi="Times New Roman"/>
          <w:sz w:val="24"/>
          <w:highlight w:val="white"/>
        </w:rPr>
        <w:t>чае составления сложных/не стандартных смет, указанный срок может быть продлён;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  <w:highlight w:val="white"/>
        </w:rPr>
        <w:t>7</w:t>
      </w:r>
      <w:r>
        <w:rPr>
          <w:rFonts w:ascii="Times New Roman" w:hAnsi="Times New Roman"/>
          <w:sz w:val="24"/>
          <w:highlight w:val="white"/>
        </w:rPr>
        <w:t>.3.</w:t>
      </w:r>
      <w:r>
        <w:rPr>
          <w:rFonts w:ascii="Times New Roman" w:hAnsi="Times New Roman"/>
          <w:sz w:val="24"/>
          <w:highlight w:val="white"/>
        </w:rPr>
        <w:t> Спецификация подлежит направлению в адрес Заказчика (по электронной почте, лично в офисе продаж), только после надлежащего заполнения менеджером её обязательных позиц</w:t>
      </w:r>
      <w:r>
        <w:rPr>
          <w:rFonts w:ascii="Times New Roman" w:hAnsi="Times New Roman"/>
          <w:sz w:val="24"/>
          <w:highlight w:val="white"/>
        </w:rPr>
        <w:t>и</w:t>
      </w:r>
      <w:r>
        <w:rPr>
          <w:rFonts w:ascii="Times New Roman" w:hAnsi="Times New Roman"/>
          <w:sz w:val="24"/>
          <w:highlight w:val="white"/>
        </w:rPr>
        <w:t>й.</w:t>
      </w:r>
      <w:r>
        <w:rPr>
          <w:rFonts w:ascii="Times New Roman" w:hAnsi="Times New Roman"/>
          <w:sz w:val="24"/>
          <w:highlight w:val="white"/>
        </w:rPr>
        <w:t xml:space="preserve"> С</w:t>
      </w:r>
      <w:r>
        <w:rPr>
          <w:rFonts w:ascii="Times New Roman" w:hAnsi="Times New Roman"/>
          <w:sz w:val="24"/>
          <w:highlight w:val="white"/>
        </w:rPr>
        <w:t>пецификация согласовывается Заказчиком путём подробного ознакомления Заказчика с её условиями, условиями настоящей Оферты и информацией на Сайте</w:t>
      </w:r>
      <w:r>
        <w:rPr>
          <w:rFonts w:ascii="Times New Roman" w:hAnsi="Times New Roman"/>
          <w:sz w:val="24"/>
          <w:highlight w:val="white"/>
        </w:rPr>
        <w:t>.</w:t>
      </w:r>
    </w:p>
    <w:p w14:paraId="67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7</w:t>
      </w:r>
      <w:r>
        <w:rPr>
          <w:rFonts w:ascii="Times New Roman" w:hAnsi="Times New Roman"/>
          <w:sz w:val="24"/>
          <w:highlight w:val="white"/>
        </w:rPr>
        <w:t>.4.</w:t>
      </w:r>
      <w:r>
        <w:rPr>
          <w:rFonts w:ascii="Times New Roman" w:hAnsi="Times New Roman"/>
          <w:sz w:val="24"/>
          <w:highlight w:val="white"/>
        </w:rPr>
        <w:t> Спецификация считается согласованной Заказчиком, а Договор на изготовление Изделия заключённым с мом</w:t>
      </w:r>
      <w:r>
        <w:rPr>
          <w:rFonts w:ascii="Times New Roman" w:hAnsi="Times New Roman"/>
          <w:sz w:val="24"/>
          <w:highlight w:val="white"/>
        </w:rPr>
        <w:t>е</w:t>
      </w:r>
      <w:r>
        <w:rPr>
          <w:rFonts w:ascii="Times New Roman" w:hAnsi="Times New Roman"/>
          <w:sz w:val="24"/>
          <w:highlight w:val="white"/>
        </w:rPr>
        <w:t>нт</w:t>
      </w:r>
      <w:r>
        <w:rPr>
          <w:rFonts w:ascii="Times New Roman" w:hAnsi="Times New Roman"/>
          <w:sz w:val="24"/>
          <w:highlight w:val="white"/>
        </w:rPr>
        <w:t xml:space="preserve">а </w:t>
      </w:r>
      <w:r>
        <w:rPr>
          <w:rFonts w:ascii="Times New Roman" w:hAnsi="Times New Roman"/>
          <w:sz w:val="24"/>
          <w:highlight w:val="white"/>
        </w:rPr>
        <w:t>получения Подрядчиком подтверждения факта оплаты работ</w:t>
      </w:r>
      <w:r>
        <w:rPr>
          <w:rFonts w:ascii="Times New Roman" w:hAnsi="Times New Roman"/>
          <w:sz w:val="24"/>
          <w:highlight w:val="white"/>
        </w:rPr>
        <w:t>.</w:t>
      </w:r>
    </w:p>
    <w:p w14:paraId="68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yellow"/>
        </w:rPr>
      </w:pPr>
      <w:r>
        <w:rPr>
          <w:rFonts w:ascii="Times New Roman" w:hAnsi="Times New Roman"/>
          <w:sz w:val="24"/>
          <w:highlight w:val="white"/>
        </w:rPr>
        <w:t>7</w:t>
      </w:r>
      <w:r>
        <w:rPr>
          <w:rFonts w:ascii="Times New Roman" w:hAnsi="Times New Roman"/>
          <w:sz w:val="24"/>
          <w:highlight w:val="white"/>
        </w:rPr>
        <w:t>.5.</w:t>
      </w:r>
      <w:r>
        <w:rPr>
          <w:rFonts w:ascii="Times New Roman" w:hAnsi="Times New Roman"/>
          <w:sz w:val="24"/>
          <w:highlight w:val="white"/>
        </w:rPr>
        <w:t> Каждой Спецификации присваивается свой идентификационный номер. В процессе выполнения работ/услуг Заказчик вправе уточнить статус заказа и этап выполнения.</w:t>
      </w:r>
      <w:r>
        <w:rPr>
          <w:rFonts w:ascii="Times New Roman" w:hAnsi="Times New Roman"/>
          <w:sz w:val="24"/>
          <w:highlight w:val="yellow"/>
        </w:rPr>
        <w:br/>
      </w:r>
    </w:p>
    <w:p w14:paraId="69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8</w:t>
      </w:r>
      <w:r>
        <w:rPr>
          <w:rFonts w:ascii="Times New Roman" w:hAnsi="Times New Roman"/>
          <w:sz w:val="24"/>
          <w:highlight w:val="white"/>
        </w:rPr>
        <w:t>. С</w:t>
      </w:r>
      <w:r>
        <w:rPr>
          <w:rFonts w:ascii="Times New Roman" w:hAnsi="Times New Roman"/>
          <w:sz w:val="24"/>
          <w:highlight w:val="white"/>
        </w:rPr>
        <w:t xml:space="preserve">РОКИ ВЫПОЛНЕНИЯ РАБОТ </w:t>
      </w:r>
    </w:p>
    <w:p w14:paraId="6A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8</w:t>
      </w:r>
      <w:r>
        <w:rPr>
          <w:rFonts w:ascii="Times New Roman" w:hAnsi="Times New Roman"/>
          <w:sz w:val="24"/>
          <w:highlight w:val="white"/>
        </w:rPr>
        <w:t>.</w:t>
      </w:r>
      <w:r>
        <w:rPr>
          <w:rFonts w:ascii="Times New Roman" w:hAnsi="Times New Roman"/>
          <w:sz w:val="24"/>
          <w:highlight w:val="white"/>
        </w:rPr>
        <w:t>1.</w:t>
      </w:r>
      <w:r>
        <w:rPr>
          <w:rFonts w:ascii="Times New Roman" w:hAnsi="Times New Roman"/>
          <w:sz w:val="24"/>
          <w:highlight w:val="white"/>
        </w:rPr>
        <w:t> П</w:t>
      </w:r>
      <w:r>
        <w:rPr>
          <w:rFonts w:ascii="Times New Roman" w:hAnsi="Times New Roman"/>
          <w:sz w:val="24"/>
          <w:highlight w:val="white"/>
        </w:rPr>
        <w:t>о</w:t>
      </w:r>
      <w:r>
        <w:rPr>
          <w:rFonts w:ascii="Times New Roman" w:hAnsi="Times New Roman"/>
          <w:sz w:val="24"/>
          <w:highlight w:val="white"/>
        </w:rPr>
        <w:t>др</w:t>
      </w:r>
      <w:r>
        <w:rPr>
          <w:rFonts w:ascii="Times New Roman" w:hAnsi="Times New Roman"/>
          <w:sz w:val="24"/>
          <w:highlight w:val="white"/>
        </w:rPr>
        <w:t>яд</w:t>
      </w:r>
      <w:r>
        <w:rPr>
          <w:rFonts w:ascii="Times New Roman" w:hAnsi="Times New Roman"/>
          <w:sz w:val="24"/>
          <w:highlight w:val="white"/>
        </w:rPr>
        <w:t>чик приступает к выполнению работ не позднее 3 (трёх) рабочих дней с момента произведения Заказчиком оплаты работ, указанных в Спецификации. </w:t>
      </w:r>
    </w:p>
    <w:p w14:paraId="6B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8</w:t>
      </w:r>
      <w:r>
        <w:rPr>
          <w:rFonts w:ascii="Times New Roman" w:hAnsi="Times New Roman"/>
          <w:sz w:val="24"/>
          <w:highlight w:val="white"/>
        </w:rPr>
        <w:t>.2.</w:t>
      </w:r>
      <w:r>
        <w:rPr>
          <w:rFonts w:ascii="Times New Roman" w:hAnsi="Times New Roman"/>
          <w:sz w:val="24"/>
          <w:highlight w:val="white"/>
        </w:rPr>
        <w:t> Стороны могут предусмотреть в Спецификации «Уведомительный порядок запуска заказа». В данном случае отсч</w:t>
      </w:r>
      <w:r>
        <w:rPr>
          <w:rFonts w:ascii="Times New Roman" w:hAnsi="Times New Roman"/>
          <w:sz w:val="24"/>
          <w:highlight w:val="white"/>
        </w:rPr>
        <w:t>ё</w:t>
      </w:r>
      <w:r>
        <w:rPr>
          <w:rFonts w:ascii="Times New Roman" w:hAnsi="Times New Roman"/>
          <w:sz w:val="24"/>
          <w:highlight w:val="white"/>
        </w:rPr>
        <w:t xml:space="preserve">т </w:t>
      </w:r>
      <w:r>
        <w:rPr>
          <w:rFonts w:ascii="Times New Roman" w:hAnsi="Times New Roman"/>
          <w:sz w:val="24"/>
          <w:highlight w:val="white"/>
        </w:rPr>
        <w:t>ср</w:t>
      </w:r>
      <w:r>
        <w:rPr>
          <w:rFonts w:ascii="Times New Roman" w:hAnsi="Times New Roman"/>
          <w:sz w:val="24"/>
          <w:highlight w:val="white"/>
        </w:rPr>
        <w:t>оков по Заказу начинается с даты получения Подрядчиком Уведомления о запуске Изделий в производство, направленного Подрядчику по электронной почте.  Отсрочка выполнения работ возможна при условии 100 % предоплаты по Заказу</w:t>
      </w:r>
      <w:r>
        <w:rPr>
          <w:rFonts w:ascii="Times New Roman" w:hAnsi="Times New Roman"/>
          <w:sz w:val="24"/>
          <w:highlight w:val="white"/>
        </w:rPr>
        <w:t>.</w:t>
      </w:r>
    </w:p>
    <w:p w14:paraId="6C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8</w:t>
      </w:r>
      <w:r>
        <w:rPr>
          <w:rFonts w:ascii="Times New Roman" w:hAnsi="Times New Roman"/>
          <w:sz w:val="24"/>
          <w:highlight w:val="white"/>
        </w:rPr>
        <w:t>.</w:t>
      </w:r>
      <w:r>
        <w:rPr>
          <w:rFonts w:ascii="Times New Roman" w:hAnsi="Times New Roman"/>
          <w:sz w:val="24"/>
          <w:highlight w:val="white"/>
        </w:rPr>
        <w:t>3.</w:t>
      </w:r>
      <w:r>
        <w:rPr>
          <w:rFonts w:ascii="Times New Roman" w:hAnsi="Times New Roman"/>
          <w:sz w:val="24"/>
          <w:highlight w:val="white"/>
        </w:rPr>
        <w:t> </w:t>
      </w:r>
      <w:r>
        <w:rPr>
          <w:rFonts w:ascii="Times New Roman" w:hAnsi="Times New Roman"/>
          <w:sz w:val="24"/>
          <w:highlight w:val="white"/>
        </w:rPr>
        <w:t>Срок исполнения заказа</w:t>
      </w:r>
      <w:r>
        <w:rPr>
          <w:rFonts w:ascii="Times New Roman" w:hAnsi="Times New Roman"/>
          <w:sz w:val="24"/>
          <w:highlight w:val="white"/>
        </w:rPr>
        <w:t xml:space="preserve"> </w:t>
      </w:r>
      <w:r>
        <w:rPr>
          <w:rFonts w:ascii="Times New Roman" w:hAnsi="Times New Roman"/>
          <w:sz w:val="24"/>
          <w:highlight w:val="white"/>
        </w:rPr>
        <w:t>со</w:t>
      </w:r>
      <w:r>
        <w:rPr>
          <w:rFonts w:ascii="Times New Roman" w:hAnsi="Times New Roman"/>
          <w:sz w:val="24"/>
          <w:highlight w:val="white"/>
        </w:rPr>
        <w:t>гл</w:t>
      </w:r>
      <w:r>
        <w:rPr>
          <w:rFonts w:ascii="Times New Roman" w:hAnsi="Times New Roman"/>
          <w:sz w:val="24"/>
          <w:highlight w:val="white"/>
        </w:rPr>
        <w:t xml:space="preserve">асован сторонами и указан в </w:t>
      </w:r>
      <w:r>
        <w:rPr>
          <w:rFonts w:ascii="Times New Roman" w:hAnsi="Times New Roman"/>
          <w:sz w:val="24"/>
          <w:highlight w:val="white"/>
        </w:rPr>
        <w:t xml:space="preserve">Спецификации, </w:t>
      </w:r>
      <w:r>
        <w:rPr>
          <w:rFonts w:ascii="Times New Roman" w:hAnsi="Times New Roman"/>
          <w:sz w:val="24"/>
          <w:highlight w:val="white"/>
        </w:rPr>
        <w:t xml:space="preserve">оплаченной Заказчиком. </w:t>
      </w:r>
    </w:p>
    <w:p w14:paraId="6D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8</w:t>
      </w:r>
      <w:r>
        <w:rPr>
          <w:rFonts w:ascii="Times New Roman" w:hAnsi="Times New Roman"/>
          <w:sz w:val="24"/>
          <w:highlight w:val="white"/>
        </w:rPr>
        <w:t>.</w:t>
      </w:r>
      <w:r>
        <w:rPr>
          <w:rFonts w:ascii="Times New Roman" w:hAnsi="Times New Roman"/>
          <w:sz w:val="24"/>
          <w:highlight w:val="white"/>
        </w:rPr>
        <w:t>4.</w:t>
      </w:r>
      <w:r>
        <w:rPr>
          <w:rFonts w:ascii="Times New Roman" w:hAnsi="Times New Roman"/>
          <w:sz w:val="24"/>
          <w:highlight w:val="white"/>
        </w:rPr>
        <w:t> В случае если Заказчик не уведомил о запуске заказа в производство при уведомительном порядке запуска заказа, либо не предпринял действий для принятия готовых изделий в течение 3 (</w:t>
      </w:r>
      <w:r>
        <w:rPr>
          <w:rFonts w:ascii="Times New Roman" w:hAnsi="Times New Roman"/>
          <w:sz w:val="24"/>
          <w:highlight w:val="white"/>
        </w:rPr>
        <w:t>т</w:t>
      </w:r>
      <w:r>
        <w:rPr>
          <w:rFonts w:ascii="Times New Roman" w:hAnsi="Times New Roman"/>
          <w:sz w:val="24"/>
          <w:highlight w:val="white"/>
        </w:rPr>
        <w:t>рё</w:t>
      </w:r>
      <w:r>
        <w:rPr>
          <w:rFonts w:ascii="Times New Roman" w:hAnsi="Times New Roman"/>
          <w:sz w:val="24"/>
          <w:highlight w:val="white"/>
        </w:rPr>
        <w:t>х)</w:t>
      </w:r>
      <w:r>
        <w:rPr>
          <w:rFonts w:ascii="Times New Roman" w:hAnsi="Times New Roman"/>
          <w:sz w:val="24"/>
          <w:highlight w:val="white"/>
        </w:rPr>
        <w:t xml:space="preserve"> дней с момента уведомления о готовности Изделий, либо не принял доставку, срок исполнения обязательств увеличивается на срок вынужденной задержки исполнения обязательств по вине Заказчика.</w:t>
      </w:r>
    </w:p>
    <w:p w14:paraId="6E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</w:p>
    <w:p w14:paraId="6F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9</w:t>
      </w:r>
      <w:r>
        <w:rPr>
          <w:rFonts w:ascii="Times New Roman" w:hAnsi="Times New Roman"/>
          <w:sz w:val="24"/>
          <w:highlight w:val="white"/>
        </w:rPr>
        <w:t>.</w:t>
      </w:r>
      <w:r>
        <w:rPr>
          <w:rFonts w:ascii="Times New Roman" w:hAnsi="Times New Roman"/>
          <w:sz w:val="24"/>
          <w:highlight w:val="white"/>
        </w:rPr>
        <w:t xml:space="preserve"> П</w:t>
      </w:r>
      <w:r>
        <w:rPr>
          <w:rFonts w:ascii="Times New Roman" w:hAnsi="Times New Roman"/>
          <w:sz w:val="24"/>
          <w:highlight w:val="white"/>
        </w:rPr>
        <w:t>ЕРЕДАЧА РЕЗУЛЬТАТА РАБОТ ЗАКАЗЧИКУ</w:t>
      </w:r>
    </w:p>
    <w:p w14:paraId="70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9</w:t>
      </w:r>
      <w:r>
        <w:rPr>
          <w:rFonts w:ascii="Times New Roman" w:hAnsi="Times New Roman"/>
          <w:sz w:val="24"/>
          <w:highlight w:val="white"/>
        </w:rPr>
        <w:t>.1. Уведомление Зака</w:t>
      </w:r>
      <w:r>
        <w:rPr>
          <w:rFonts w:ascii="Times New Roman" w:hAnsi="Times New Roman"/>
          <w:sz w:val="24"/>
          <w:highlight w:val="white"/>
        </w:rPr>
        <w:t>з</w:t>
      </w:r>
      <w:r>
        <w:rPr>
          <w:rFonts w:ascii="Times New Roman" w:hAnsi="Times New Roman"/>
          <w:sz w:val="24"/>
          <w:highlight w:val="white"/>
        </w:rPr>
        <w:t>чи</w:t>
      </w:r>
      <w:r>
        <w:rPr>
          <w:rFonts w:ascii="Times New Roman" w:hAnsi="Times New Roman"/>
          <w:sz w:val="24"/>
          <w:highlight w:val="white"/>
        </w:rPr>
        <w:t>ка</w:t>
      </w:r>
      <w:r>
        <w:rPr>
          <w:rFonts w:ascii="Times New Roman" w:hAnsi="Times New Roman"/>
          <w:sz w:val="24"/>
          <w:highlight w:val="white"/>
        </w:rPr>
        <w:t xml:space="preserve"> о готовности Изделий.</w:t>
      </w:r>
    </w:p>
    <w:p w14:paraId="71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yellow"/>
        </w:rPr>
      </w:pPr>
      <w:r>
        <w:rPr>
          <w:rFonts w:ascii="Times New Roman" w:hAnsi="Times New Roman"/>
          <w:sz w:val="24"/>
          <w:highlight w:val="white"/>
        </w:rPr>
        <w:t>9</w:t>
      </w:r>
      <w:r>
        <w:rPr>
          <w:rFonts w:ascii="Times New Roman" w:hAnsi="Times New Roman"/>
          <w:sz w:val="24"/>
          <w:highlight w:val="white"/>
        </w:rPr>
        <w:t>.1</w:t>
      </w:r>
      <w:r>
        <w:rPr>
          <w:rFonts w:ascii="Times New Roman" w:hAnsi="Times New Roman"/>
          <w:sz w:val="24"/>
          <w:highlight w:val="white"/>
        </w:rPr>
        <w:t>.1.</w:t>
      </w:r>
      <w:r>
        <w:rPr>
          <w:rFonts w:ascii="Times New Roman" w:hAnsi="Times New Roman"/>
          <w:sz w:val="24"/>
          <w:highlight w:val="white"/>
        </w:rPr>
        <w:t> В течение 1 (одного) рабочего дня с даты готовности изделий, Заказчику направляется уведомление. Уведомление отправляется (по электронной почте, указанной в реквизитах, либо в иной форме, согласованной в Спецификации) и д</w:t>
      </w:r>
      <w:r>
        <w:rPr>
          <w:rFonts w:ascii="Times New Roman" w:hAnsi="Times New Roman"/>
          <w:sz w:val="24"/>
          <w:highlight w:val="white"/>
        </w:rPr>
        <w:t>о</w:t>
      </w:r>
      <w:r>
        <w:rPr>
          <w:rFonts w:ascii="Times New Roman" w:hAnsi="Times New Roman"/>
          <w:sz w:val="24"/>
          <w:highlight w:val="white"/>
        </w:rPr>
        <w:t>лж</w:t>
      </w:r>
      <w:r>
        <w:rPr>
          <w:rFonts w:ascii="Times New Roman" w:hAnsi="Times New Roman"/>
          <w:sz w:val="24"/>
          <w:highlight w:val="white"/>
        </w:rPr>
        <w:t>но</w:t>
      </w:r>
      <w:r>
        <w:rPr>
          <w:rFonts w:ascii="Times New Roman" w:hAnsi="Times New Roman"/>
          <w:sz w:val="24"/>
          <w:highlight w:val="white"/>
        </w:rPr>
        <w:t xml:space="preserve"> содержать информацию о заказе, отправителе, получателе, дате отправки, адресе пункта передачи готовых изделий, пропускном режиме. После получения уведомления, стороны согласуют конкретное время Доставки, утверждают лицо, принимающее изделия</w:t>
      </w:r>
      <w:r>
        <w:rPr>
          <w:rFonts w:ascii="Times New Roman" w:hAnsi="Times New Roman"/>
          <w:sz w:val="24"/>
          <w:highlight w:val="white"/>
        </w:rPr>
        <w:t>.</w:t>
      </w:r>
    </w:p>
    <w:p w14:paraId="72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9.</w:t>
      </w:r>
      <w:r>
        <w:rPr>
          <w:rFonts w:ascii="Times New Roman" w:hAnsi="Times New Roman"/>
          <w:sz w:val="24"/>
          <w:highlight w:val="white"/>
        </w:rPr>
        <w:t>1.2.</w:t>
      </w:r>
      <w:r>
        <w:rPr>
          <w:rFonts w:ascii="Times New Roman" w:hAnsi="Times New Roman"/>
          <w:sz w:val="24"/>
          <w:highlight w:val="white"/>
        </w:rPr>
        <w:t> П</w:t>
      </w:r>
      <w:r>
        <w:rPr>
          <w:rFonts w:ascii="Times New Roman" w:hAnsi="Times New Roman"/>
          <w:sz w:val="24"/>
          <w:highlight w:val="white"/>
        </w:rPr>
        <w:t>о</w:t>
      </w:r>
      <w:r>
        <w:rPr>
          <w:rFonts w:ascii="Times New Roman" w:hAnsi="Times New Roman"/>
          <w:sz w:val="24"/>
          <w:highlight w:val="white"/>
        </w:rPr>
        <w:t>др</w:t>
      </w:r>
      <w:r>
        <w:rPr>
          <w:rFonts w:ascii="Times New Roman" w:hAnsi="Times New Roman"/>
          <w:sz w:val="24"/>
          <w:highlight w:val="white"/>
        </w:rPr>
        <w:t>яд</w:t>
      </w:r>
      <w:r>
        <w:rPr>
          <w:rFonts w:ascii="Times New Roman" w:hAnsi="Times New Roman"/>
          <w:sz w:val="24"/>
          <w:highlight w:val="white"/>
        </w:rPr>
        <w:t>чик имеет право досрочно выполнить работы. В указанном случае Заказчик вправе принять результат раньше установленного срока</w:t>
      </w:r>
      <w:r>
        <w:rPr>
          <w:rFonts w:ascii="Times New Roman" w:hAnsi="Times New Roman"/>
          <w:sz w:val="24"/>
          <w:highlight w:val="white"/>
        </w:rPr>
        <w:t>.</w:t>
      </w:r>
    </w:p>
    <w:p w14:paraId="73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9</w:t>
      </w:r>
      <w:r>
        <w:rPr>
          <w:rFonts w:ascii="Times New Roman" w:hAnsi="Times New Roman"/>
          <w:sz w:val="24"/>
          <w:highlight w:val="white"/>
        </w:rPr>
        <w:t>.1.3.</w:t>
      </w:r>
      <w:r>
        <w:rPr>
          <w:rFonts w:ascii="Times New Roman" w:hAnsi="Times New Roman"/>
          <w:sz w:val="24"/>
          <w:highlight w:val="white"/>
        </w:rPr>
        <w:t xml:space="preserve"> Не позднее 3 (трёх) рабочих дней с даты изготовления Изделий, либо после получения Уведомления о готовности Изделий от </w:t>
      </w:r>
      <w:r>
        <w:rPr>
          <w:rFonts w:ascii="Times New Roman" w:hAnsi="Times New Roman"/>
          <w:sz w:val="24"/>
          <w:highlight w:val="white"/>
        </w:rPr>
        <w:t>П</w:t>
      </w:r>
      <w:r>
        <w:rPr>
          <w:rFonts w:ascii="Times New Roman" w:hAnsi="Times New Roman"/>
          <w:sz w:val="24"/>
          <w:highlight w:val="white"/>
        </w:rPr>
        <w:t>од</w:t>
      </w:r>
      <w:r>
        <w:rPr>
          <w:rFonts w:ascii="Times New Roman" w:hAnsi="Times New Roman"/>
          <w:sz w:val="24"/>
          <w:highlight w:val="white"/>
        </w:rPr>
        <w:t>ря</w:t>
      </w:r>
      <w:r>
        <w:rPr>
          <w:rFonts w:ascii="Times New Roman" w:hAnsi="Times New Roman"/>
          <w:sz w:val="24"/>
          <w:highlight w:val="white"/>
        </w:rPr>
        <w:t xml:space="preserve">дчика, Заказчик обязан осуществить приёмку готовых Изделий. Изделия могут быть приняты Заказчиком, лично или его представителем с надлежащим образом оформленными </w:t>
      </w:r>
      <w:r>
        <w:rPr>
          <w:rFonts w:ascii="Times New Roman" w:hAnsi="Times New Roman"/>
          <w:sz w:val="24"/>
          <w:highlight w:val="white"/>
        </w:rPr>
        <w:t>полномочиями (</w:t>
      </w:r>
      <w:r>
        <w:rPr>
          <w:rFonts w:ascii="Times New Roman" w:hAnsi="Times New Roman"/>
          <w:sz w:val="24"/>
          <w:highlight w:val="white"/>
        </w:rPr>
        <w:t>паспорт/права заказчика, доверенность либо данные доверенного лица в Специф</w:t>
      </w:r>
      <w:r>
        <w:rPr>
          <w:rFonts w:ascii="Times New Roman" w:hAnsi="Times New Roman"/>
          <w:sz w:val="24"/>
          <w:highlight w:val="white"/>
        </w:rPr>
        <w:t>и</w:t>
      </w:r>
      <w:r>
        <w:rPr>
          <w:rFonts w:ascii="Times New Roman" w:hAnsi="Times New Roman"/>
          <w:sz w:val="24"/>
          <w:highlight w:val="white"/>
        </w:rPr>
        <w:t>ка</w:t>
      </w:r>
      <w:r>
        <w:rPr>
          <w:rFonts w:ascii="Times New Roman" w:hAnsi="Times New Roman"/>
          <w:sz w:val="24"/>
          <w:highlight w:val="white"/>
        </w:rPr>
        <w:t>ци</w:t>
      </w:r>
      <w:r>
        <w:rPr>
          <w:rFonts w:ascii="Times New Roman" w:hAnsi="Times New Roman"/>
          <w:sz w:val="24"/>
          <w:highlight w:val="white"/>
        </w:rPr>
        <w:t>и)</w:t>
      </w:r>
      <w:r>
        <w:rPr>
          <w:rFonts w:ascii="Times New Roman" w:hAnsi="Times New Roman"/>
          <w:sz w:val="24"/>
          <w:highlight w:val="white"/>
        </w:rPr>
        <w:t>.</w:t>
      </w:r>
    </w:p>
    <w:p w14:paraId="74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9</w:t>
      </w:r>
      <w:r>
        <w:rPr>
          <w:rFonts w:ascii="Times New Roman" w:hAnsi="Times New Roman"/>
          <w:sz w:val="24"/>
          <w:highlight w:val="white"/>
        </w:rPr>
        <w:t>.</w:t>
      </w:r>
      <w:r>
        <w:rPr>
          <w:rFonts w:ascii="Times New Roman" w:hAnsi="Times New Roman"/>
          <w:sz w:val="24"/>
          <w:highlight w:val="white"/>
        </w:rPr>
        <w:t>1.4.</w:t>
      </w:r>
      <w:r>
        <w:rPr>
          <w:rFonts w:ascii="Times New Roman" w:hAnsi="Times New Roman"/>
          <w:sz w:val="24"/>
          <w:highlight w:val="white"/>
        </w:rPr>
        <w:t> В случае изменения срока доставки, Сторона по вине которой изменён указанный срок, обязана не менее чем за 48 (сорок восемь) часов уведомить другую Сторону и согласовать новое время доставки (повторный срок доставки составляет не более 3 (т</w:t>
      </w:r>
      <w:r>
        <w:rPr>
          <w:rFonts w:ascii="Times New Roman" w:hAnsi="Times New Roman"/>
          <w:sz w:val="24"/>
          <w:highlight w:val="white"/>
        </w:rPr>
        <w:t>р</w:t>
      </w:r>
      <w:r>
        <w:rPr>
          <w:rFonts w:ascii="Times New Roman" w:hAnsi="Times New Roman"/>
          <w:sz w:val="24"/>
          <w:highlight w:val="white"/>
        </w:rPr>
        <w:t>ёх</w:t>
      </w:r>
      <w:r>
        <w:rPr>
          <w:rFonts w:ascii="Times New Roman" w:hAnsi="Times New Roman"/>
          <w:sz w:val="24"/>
          <w:highlight w:val="white"/>
        </w:rPr>
        <w:t xml:space="preserve">) </w:t>
      </w:r>
      <w:r>
        <w:rPr>
          <w:rFonts w:ascii="Times New Roman" w:hAnsi="Times New Roman"/>
          <w:sz w:val="24"/>
          <w:highlight w:val="white"/>
        </w:rPr>
        <w:t>рабочих дней) и лицо, принимающее изделия.</w:t>
      </w:r>
    </w:p>
    <w:p w14:paraId="75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</w:p>
    <w:p w14:paraId="76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1</w:t>
      </w:r>
      <w:r>
        <w:rPr>
          <w:rFonts w:ascii="Times New Roman" w:hAnsi="Times New Roman"/>
          <w:sz w:val="24"/>
          <w:highlight w:val="white"/>
        </w:rPr>
        <w:t>0</w:t>
      </w:r>
      <w:r>
        <w:rPr>
          <w:rFonts w:ascii="Times New Roman" w:hAnsi="Times New Roman"/>
          <w:sz w:val="24"/>
          <w:highlight w:val="white"/>
        </w:rPr>
        <w:t>.</w:t>
      </w:r>
      <w:r>
        <w:rPr>
          <w:rFonts w:ascii="Times New Roman" w:hAnsi="Times New Roman"/>
          <w:sz w:val="24"/>
          <w:highlight w:val="white"/>
        </w:rPr>
        <w:t xml:space="preserve"> У</w:t>
      </w:r>
      <w:r>
        <w:rPr>
          <w:rFonts w:ascii="Times New Roman" w:hAnsi="Times New Roman"/>
          <w:sz w:val="24"/>
          <w:highlight w:val="white"/>
        </w:rPr>
        <w:t xml:space="preserve">ПАКОВКА ИЗДЕЛИЙ В ТАРУ ПОДРЯДЧИКА </w:t>
      </w:r>
    </w:p>
    <w:p w14:paraId="77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yellow"/>
        </w:rPr>
      </w:pPr>
      <w:r>
        <w:rPr>
          <w:rFonts w:ascii="Times New Roman" w:hAnsi="Times New Roman"/>
          <w:sz w:val="24"/>
          <w:highlight w:val="white"/>
        </w:rPr>
        <w:t>1</w:t>
      </w:r>
      <w:r>
        <w:rPr>
          <w:rFonts w:ascii="Times New Roman" w:hAnsi="Times New Roman"/>
          <w:sz w:val="24"/>
          <w:highlight w:val="white"/>
        </w:rPr>
        <w:t>0</w:t>
      </w:r>
      <w:r>
        <w:rPr>
          <w:rFonts w:ascii="Times New Roman" w:hAnsi="Times New Roman"/>
          <w:sz w:val="24"/>
          <w:highlight w:val="white"/>
        </w:rPr>
        <w:t>.</w:t>
      </w:r>
      <w:r>
        <w:rPr>
          <w:rFonts w:ascii="Times New Roman" w:hAnsi="Times New Roman"/>
          <w:sz w:val="24"/>
          <w:highlight w:val="white"/>
        </w:rPr>
        <w:t>1</w:t>
      </w:r>
      <w:r>
        <w:rPr>
          <w:rFonts w:ascii="Times New Roman" w:hAnsi="Times New Roman"/>
          <w:sz w:val="24"/>
          <w:highlight w:val="white"/>
        </w:rPr>
        <w:t>.</w:t>
      </w:r>
      <w:r>
        <w:rPr>
          <w:rFonts w:ascii="Times New Roman" w:hAnsi="Times New Roman"/>
          <w:sz w:val="24"/>
          <w:highlight w:val="white"/>
        </w:rPr>
        <w:t xml:space="preserve"> По общему правилу, изделия отгружаются Заказчику </w:t>
      </w:r>
      <w:r>
        <w:rPr>
          <w:rFonts w:ascii="Times New Roman" w:hAnsi="Times New Roman"/>
          <w:sz w:val="24"/>
          <w:highlight w:val="white"/>
        </w:rPr>
        <w:t>без упаковки,</w:t>
      </w:r>
      <w:r>
        <w:rPr>
          <w:rFonts w:ascii="Times New Roman" w:hAnsi="Times New Roman"/>
          <w:sz w:val="24"/>
          <w:highlight w:val="white"/>
        </w:rPr>
        <w:t xml:space="preserve"> Изделия при отгрузке могут иметь различную степень просушки с учетом срока изготовления, объема из</w:t>
      </w:r>
      <w:r>
        <w:rPr>
          <w:rFonts w:ascii="Times New Roman" w:hAnsi="Times New Roman"/>
          <w:sz w:val="24"/>
          <w:highlight w:val="white"/>
        </w:rPr>
        <w:t>д</w:t>
      </w:r>
      <w:r>
        <w:rPr>
          <w:rFonts w:ascii="Times New Roman" w:hAnsi="Times New Roman"/>
          <w:sz w:val="24"/>
          <w:highlight w:val="white"/>
        </w:rPr>
        <w:t>ел</w:t>
      </w:r>
      <w:r>
        <w:rPr>
          <w:rFonts w:ascii="Times New Roman" w:hAnsi="Times New Roman"/>
          <w:sz w:val="24"/>
          <w:highlight w:val="white"/>
        </w:rPr>
        <w:t>ий</w:t>
      </w:r>
      <w:r>
        <w:rPr>
          <w:rFonts w:ascii="Times New Roman" w:hAnsi="Times New Roman"/>
          <w:sz w:val="24"/>
          <w:highlight w:val="white"/>
        </w:rPr>
        <w:t>, температуры хранения на складе, о чем Заказчик уведомлен. В случае если для доставки Изделий требуется жесткая упаковка Подрядчика, она изготавливается в виде деревянных ящиков, с наполнителем. Размеры и стоимость указаны на Сайте и могут быть скорр</w:t>
      </w:r>
      <w:r>
        <w:rPr>
          <w:rFonts w:ascii="Times New Roman" w:hAnsi="Times New Roman"/>
          <w:sz w:val="24"/>
          <w:highlight w:val="white"/>
        </w:rPr>
        <w:t>е</w:t>
      </w:r>
      <w:r>
        <w:rPr>
          <w:rFonts w:ascii="Times New Roman" w:hAnsi="Times New Roman"/>
          <w:sz w:val="24"/>
          <w:highlight w:val="white"/>
        </w:rPr>
        <w:t>кт</w:t>
      </w:r>
      <w:r>
        <w:rPr>
          <w:rFonts w:ascii="Times New Roman" w:hAnsi="Times New Roman"/>
          <w:sz w:val="24"/>
          <w:highlight w:val="white"/>
        </w:rPr>
        <w:t>ир</w:t>
      </w:r>
      <w:r>
        <w:rPr>
          <w:rFonts w:ascii="Times New Roman" w:hAnsi="Times New Roman"/>
          <w:sz w:val="24"/>
          <w:highlight w:val="white"/>
        </w:rPr>
        <w:t>ованы Подрядчиком при возникновении производственной необходимости</w:t>
      </w:r>
      <w:r>
        <w:rPr>
          <w:rFonts w:ascii="Times New Roman" w:hAnsi="Times New Roman"/>
          <w:sz w:val="24"/>
          <w:highlight w:val="white"/>
        </w:rPr>
        <w:t>.</w:t>
      </w:r>
    </w:p>
    <w:p w14:paraId="78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1</w:t>
      </w:r>
      <w:r>
        <w:rPr>
          <w:rFonts w:ascii="Times New Roman" w:hAnsi="Times New Roman"/>
          <w:sz w:val="24"/>
          <w:highlight w:val="white"/>
        </w:rPr>
        <w:t>0</w:t>
      </w:r>
      <w:r>
        <w:rPr>
          <w:rFonts w:ascii="Times New Roman" w:hAnsi="Times New Roman"/>
          <w:sz w:val="24"/>
          <w:highlight w:val="white"/>
        </w:rPr>
        <w:t xml:space="preserve">.2. </w:t>
      </w:r>
      <w:r>
        <w:rPr>
          <w:rFonts w:ascii="Times New Roman" w:hAnsi="Times New Roman"/>
          <w:sz w:val="24"/>
          <w:highlight w:val="white"/>
        </w:rPr>
        <w:t>Изменение размеров ящиков Подрядчиком во время упаковки изделий, не влияет на конечную стоимость упаковки Изделий, определённую в твёрдой смете (Спецификации)</w:t>
      </w:r>
      <w:r>
        <w:rPr>
          <w:rFonts w:ascii="Times New Roman" w:hAnsi="Times New Roman"/>
          <w:sz w:val="24"/>
          <w:highlight w:val="white"/>
        </w:rPr>
        <w:t>.</w:t>
      </w:r>
    </w:p>
    <w:p w14:paraId="79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1</w:t>
      </w:r>
      <w:r>
        <w:rPr>
          <w:rFonts w:ascii="Times New Roman" w:hAnsi="Times New Roman"/>
          <w:sz w:val="24"/>
          <w:highlight w:val="white"/>
        </w:rPr>
        <w:t>0</w:t>
      </w:r>
      <w:r>
        <w:rPr>
          <w:rFonts w:ascii="Times New Roman" w:hAnsi="Times New Roman"/>
          <w:sz w:val="24"/>
          <w:highlight w:val="white"/>
        </w:rPr>
        <w:t xml:space="preserve">.3. </w:t>
      </w:r>
      <w:r>
        <w:rPr>
          <w:rFonts w:ascii="Times New Roman" w:hAnsi="Times New Roman"/>
          <w:sz w:val="24"/>
          <w:highlight w:val="white"/>
        </w:rPr>
        <w:t>Вся информа</w:t>
      </w:r>
      <w:r>
        <w:rPr>
          <w:rFonts w:ascii="Times New Roman" w:hAnsi="Times New Roman"/>
          <w:sz w:val="24"/>
          <w:highlight w:val="white"/>
        </w:rPr>
        <w:t>ц</w:t>
      </w:r>
      <w:r>
        <w:rPr>
          <w:rFonts w:ascii="Times New Roman" w:hAnsi="Times New Roman"/>
          <w:sz w:val="24"/>
          <w:highlight w:val="white"/>
        </w:rPr>
        <w:t>ия</w:t>
      </w:r>
      <w:r>
        <w:rPr>
          <w:rFonts w:ascii="Times New Roman" w:hAnsi="Times New Roman"/>
          <w:sz w:val="24"/>
          <w:highlight w:val="white"/>
        </w:rPr>
        <w:t xml:space="preserve"> о</w:t>
      </w:r>
      <w:r>
        <w:rPr>
          <w:rFonts w:ascii="Times New Roman" w:hAnsi="Times New Roman"/>
          <w:sz w:val="24"/>
          <w:highlight w:val="white"/>
        </w:rPr>
        <w:t>б изменении размеров Ящиков передаётся Заказчику, вместе с Уведомлением о готовности Изделий к передаче (доставке)</w:t>
      </w:r>
      <w:r>
        <w:rPr>
          <w:rFonts w:ascii="Times New Roman" w:hAnsi="Times New Roman"/>
          <w:sz w:val="24"/>
          <w:highlight w:val="white"/>
        </w:rPr>
        <w:t>.</w:t>
      </w:r>
    </w:p>
    <w:p w14:paraId="7A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yellow"/>
        </w:rPr>
      </w:pPr>
    </w:p>
    <w:p w14:paraId="7B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1</w:t>
      </w:r>
      <w:r>
        <w:rPr>
          <w:rFonts w:ascii="Times New Roman" w:hAnsi="Times New Roman"/>
          <w:sz w:val="24"/>
          <w:highlight w:val="white"/>
        </w:rPr>
        <w:t>1</w:t>
      </w:r>
      <w:r>
        <w:rPr>
          <w:rFonts w:ascii="Times New Roman" w:hAnsi="Times New Roman"/>
          <w:sz w:val="24"/>
          <w:highlight w:val="white"/>
        </w:rPr>
        <w:t xml:space="preserve">. </w:t>
      </w:r>
      <w:r>
        <w:rPr>
          <w:rFonts w:ascii="Times New Roman" w:hAnsi="Times New Roman"/>
          <w:sz w:val="24"/>
          <w:highlight w:val="white"/>
        </w:rPr>
        <w:t>П</w:t>
      </w:r>
      <w:r>
        <w:rPr>
          <w:rFonts w:ascii="Times New Roman" w:hAnsi="Times New Roman"/>
          <w:sz w:val="24"/>
          <w:highlight w:val="white"/>
        </w:rPr>
        <w:t>ЕРЕДАЧА ИЗДЕЛИЙ ЗАКАЗЧИКУ</w:t>
      </w:r>
      <w:r>
        <w:rPr>
          <w:rFonts w:ascii="Times New Roman" w:hAnsi="Times New Roman"/>
          <w:sz w:val="24"/>
          <w:highlight w:val="white"/>
        </w:rPr>
        <w:t>.</w:t>
      </w:r>
    </w:p>
    <w:p w14:paraId="7C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1</w:t>
      </w:r>
      <w:r>
        <w:rPr>
          <w:rFonts w:ascii="Times New Roman" w:hAnsi="Times New Roman"/>
          <w:sz w:val="24"/>
          <w:highlight w:val="white"/>
        </w:rPr>
        <w:t>1</w:t>
      </w:r>
      <w:r>
        <w:rPr>
          <w:rFonts w:ascii="Times New Roman" w:hAnsi="Times New Roman"/>
          <w:sz w:val="24"/>
          <w:highlight w:val="white"/>
        </w:rPr>
        <w:t>.1.</w:t>
      </w:r>
      <w:r>
        <w:rPr>
          <w:rFonts w:ascii="Times New Roman" w:hAnsi="Times New Roman"/>
          <w:sz w:val="24"/>
          <w:highlight w:val="white"/>
        </w:rPr>
        <w:t> В момент согласования Спецификации, Заказчик указывает способ передачи Изделий, адрес и Доверенн</w:t>
      </w:r>
      <w:r>
        <w:rPr>
          <w:rFonts w:ascii="Times New Roman" w:hAnsi="Times New Roman"/>
          <w:sz w:val="24"/>
          <w:highlight w:val="white"/>
        </w:rPr>
        <w:t>о</w:t>
      </w:r>
      <w:r>
        <w:rPr>
          <w:rFonts w:ascii="Times New Roman" w:hAnsi="Times New Roman"/>
          <w:sz w:val="24"/>
          <w:highlight w:val="white"/>
        </w:rPr>
        <w:t xml:space="preserve">е </w:t>
      </w:r>
      <w:r>
        <w:rPr>
          <w:rFonts w:ascii="Times New Roman" w:hAnsi="Times New Roman"/>
          <w:sz w:val="24"/>
          <w:highlight w:val="white"/>
        </w:rPr>
        <w:t>ли</w:t>
      </w:r>
      <w:r>
        <w:rPr>
          <w:rFonts w:ascii="Times New Roman" w:hAnsi="Times New Roman"/>
          <w:sz w:val="24"/>
          <w:highlight w:val="white"/>
        </w:rPr>
        <w:t>цо уполномоченное принимать Изделия по Договору. Спецификацией может быть предусмотрен один из следующих видов передачи Изделий:</w:t>
      </w:r>
    </w:p>
    <w:p w14:paraId="7D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• Доставка силами Подрядчика - индивидуальная доставка с указанием точного места и даты </w:t>
      </w:r>
      <w:r>
        <w:rPr>
          <w:rFonts w:ascii="Times New Roman" w:hAnsi="Times New Roman"/>
          <w:sz w:val="24"/>
          <w:highlight w:val="white"/>
        </w:rPr>
        <w:t>доставки. Приёмка Изделий производ</w:t>
      </w:r>
      <w:r>
        <w:rPr>
          <w:rFonts w:ascii="Times New Roman" w:hAnsi="Times New Roman"/>
          <w:sz w:val="24"/>
          <w:highlight w:val="white"/>
        </w:rPr>
        <w:t>и</w:t>
      </w:r>
      <w:r>
        <w:rPr>
          <w:rFonts w:ascii="Times New Roman" w:hAnsi="Times New Roman"/>
          <w:sz w:val="24"/>
          <w:highlight w:val="white"/>
        </w:rPr>
        <w:t>тс</w:t>
      </w:r>
      <w:r>
        <w:rPr>
          <w:rFonts w:ascii="Times New Roman" w:hAnsi="Times New Roman"/>
          <w:sz w:val="24"/>
          <w:highlight w:val="white"/>
        </w:rPr>
        <w:t xml:space="preserve">я </w:t>
      </w:r>
      <w:r>
        <w:rPr>
          <w:rFonts w:ascii="Times New Roman" w:hAnsi="Times New Roman"/>
          <w:sz w:val="24"/>
          <w:highlight w:val="white"/>
        </w:rPr>
        <w:t>по адресу доставки</w:t>
      </w:r>
      <w:r>
        <w:rPr>
          <w:rFonts w:ascii="Times New Roman" w:hAnsi="Times New Roman"/>
          <w:sz w:val="24"/>
          <w:highlight w:val="white"/>
        </w:rPr>
        <w:t>.</w:t>
      </w:r>
    </w:p>
    <w:p w14:paraId="7E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• Самовывоз силами Заказчика с</w:t>
      </w:r>
      <w:r>
        <w:rPr>
          <w:rFonts w:ascii="Times New Roman" w:hAnsi="Times New Roman"/>
          <w:sz w:val="24"/>
          <w:highlight w:val="white"/>
        </w:rPr>
        <w:t xml:space="preserve"> завода Подрядчика, расположенног</w:t>
      </w:r>
      <w:r>
        <w:rPr>
          <w:rFonts w:ascii="Times New Roman" w:hAnsi="Times New Roman"/>
          <w:sz w:val="24"/>
          <w:highlight w:val="white"/>
        </w:rPr>
        <w:t>о</w:t>
      </w:r>
      <w:r>
        <w:rPr>
          <w:rFonts w:ascii="Times New Roman" w:hAnsi="Times New Roman"/>
          <w:sz w:val="24"/>
          <w:highlight w:val="white"/>
        </w:rPr>
        <w:t xml:space="preserve"> по адресу: </w:t>
      </w:r>
      <w:r>
        <w:rPr>
          <w:rFonts w:ascii="Times New Roman" w:hAnsi="Times New Roman"/>
          <w:sz w:val="24"/>
          <w:highlight w:val="white"/>
        </w:rPr>
        <w:t xml:space="preserve">Московская область, </w:t>
      </w:r>
      <w:r>
        <w:rPr>
          <w:rFonts w:ascii="Times New Roman" w:hAnsi="Times New Roman"/>
          <w:sz w:val="24"/>
          <w:highlight w:val="white"/>
        </w:rPr>
        <w:t>Балашиха, Щёлковское шоссе, кв. Щитниково, дом 3г</w:t>
      </w:r>
      <w:r>
        <w:rPr>
          <w:rFonts w:ascii="Times New Roman" w:hAnsi="Times New Roman"/>
          <w:sz w:val="24"/>
          <w:highlight w:val="white"/>
        </w:rPr>
        <w:t xml:space="preserve"> или из </w:t>
      </w:r>
      <w:r>
        <w:rPr>
          <w:rFonts w:ascii="Times New Roman" w:hAnsi="Times New Roman"/>
          <w:sz w:val="24"/>
          <w:highlight w:val="white"/>
        </w:rPr>
        <w:t>шоурума</w:t>
      </w:r>
      <w:r>
        <w:rPr>
          <w:rFonts w:ascii="Times New Roman" w:hAnsi="Times New Roman"/>
          <w:sz w:val="24"/>
          <w:highlight w:val="white"/>
        </w:rPr>
        <w:t>, расположенного по адресу:</w:t>
      </w:r>
      <w:r>
        <w:rPr>
          <w:rFonts w:ascii="Times New Roman" w:hAnsi="Times New Roman"/>
          <w:sz w:val="24"/>
          <w:highlight w:val="white"/>
        </w:rPr>
        <w:t xml:space="preserve"> </w:t>
      </w:r>
      <w:r>
        <w:rPr>
          <w:rFonts w:ascii="Times New Roman" w:hAnsi="Times New Roman"/>
          <w:sz w:val="24"/>
          <w:highlight w:val="white"/>
        </w:rPr>
        <w:t>г. Москва, Муниципа</w:t>
      </w:r>
      <w:r>
        <w:rPr>
          <w:rFonts w:ascii="Times New Roman" w:hAnsi="Times New Roman"/>
          <w:sz w:val="24"/>
          <w:highlight w:val="white"/>
        </w:rPr>
        <w:t>льный округ Соколиная Го</w:t>
      </w:r>
      <w:r>
        <w:rPr>
          <w:rFonts w:ascii="Times New Roman" w:hAnsi="Times New Roman"/>
          <w:sz w:val="24"/>
          <w:highlight w:val="white"/>
        </w:rPr>
        <w:t>ра,</w:t>
      </w:r>
      <w:r>
        <w:rPr>
          <w:rFonts w:ascii="Times New Roman" w:hAnsi="Times New Roman"/>
          <w:sz w:val="24"/>
          <w:highlight w:val="white"/>
        </w:rPr>
        <w:t xml:space="preserve"> </w:t>
      </w:r>
    </w:p>
    <w:p w14:paraId="7F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FF0000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Переулок Семёновский, д.15</w:t>
      </w:r>
      <w:r>
        <w:rPr>
          <w:rFonts w:ascii="Times New Roman" w:hAnsi="Times New Roman"/>
          <w:sz w:val="24"/>
          <w:highlight w:val="white"/>
        </w:rPr>
        <w:t>.</w:t>
      </w:r>
    </w:p>
    <w:p w14:paraId="80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yellow"/>
        </w:rPr>
      </w:pPr>
      <w:r>
        <w:rPr>
          <w:rFonts w:ascii="Times New Roman" w:hAnsi="Times New Roman"/>
          <w:sz w:val="24"/>
          <w:highlight w:val="white"/>
        </w:rPr>
        <w:t xml:space="preserve">• Доставка </w:t>
      </w:r>
      <w:r>
        <w:rPr>
          <w:rFonts w:ascii="Times New Roman" w:hAnsi="Times New Roman"/>
          <w:sz w:val="24"/>
          <w:highlight w:val="white"/>
        </w:rPr>
        <w:t xml:space="preserve">Заказчику </w:t>
      </w:r>
      <w:r>
        <w:rPr>
          <w:rFonts w:ascii="Times New Roman" w:hAnsi="Times New Roman"/>
          <w:sz w:val="24"/>
          <w:highlight w:val="white"/>
        </w:rPr>
        <w:t xml:space="preserve">с привлечением транспортных компаний (перевозчиков), выбранных </w:t>
      </w:r>
      <w:r>
        <w:rPr>
          <w:rFonts w:ascii="Times New Roman" w:hAnsi="Times New Roman"/>
          <w:sz w:val="24"/>
          <w:highlight w:val="white"/>
        </w:rPr>
        <w:t>Заказчико</w:t>
      </w:r>
      <w:r>
        <w:rPr>
          <w:rFonts w:ascii="Times New Roman" w:hAnsi="Times New Roman"/>
          <w:sz w:val="24"/>
          <w:highlight w:val="white"/>
        </w:rPr>
        <w:t xml:space="preserve">м. </w:t>
      </w:r>
      <w:r>
        <w:rPr>
          <w:rFonts w:ascii="Times New Roman" w:hAnsi="Times New Roman"/>
          <w:sz w:val="24"/>
          <w:highlight w:val="white"/>
        </w:rPr>
        <w:t>В данном</w:t>
      </w:r>
      <w:r>
        <w:rPr>
          <w:rFonts w:ascii="Times New Roman" w:hAnsi="Times New Roman"/>
          <w:sz w:val="24"/>
          <w:highlight w:val="white"/>
        </w:rPr>
        <w:t xml:space="preserve"> случае Изделия считаются переданными без претензий по комплектации, внешнему виду, размерам, количеству и качеству с м</w:t>
      </w:r>
      <w:r>
        <w:rPr>
          <w:rFonts w:ascii="Times New Roman" w:hAnsi="Times New Roman"/>
          <w:sz w:val="24"/>
          <w:highlight w:val="white"/>
        </w:rPr>
        <w:t>оме</w:t>
      </w:r>
      <w:r>
        <w:rPr>
          <w:rFonts w:ascii="Times New Roman" w:hAnsi="Times New Roman"/>
          <w:sz w:val="24"/>
          <w:highlight w:val="white"/>
        </w:rPr>
        <w:t xml:space="preserve">нта </w:t>
      </w:r>
      <w:r>
        <w:rPr>
          <w:rFonts w:ascii="Times New Roman" w:hAnsi="Times New Roman"/>
          <w:sz w:val="24"/>
          <w:highlight w:val="white"/>
        </w:rPr>
        <w:t>их передачи представителю транспортной компании, указанному Заказчиком. Риск повреждения, утери Изделий во время транс</w:t>
      </w:r>
      <w:r>
        <w:rPr>
          <w:rFonts w:ascii="Times New Roman" w:hAnsi="Times New Roman"/>
          <w:sz w:val="24"/>
          <w:highlight w:val="white"/>
        </w:rPr>
        <w:t>п</w:t>
      </w:r>
      <w:r>
        <w:rPr>
          <w:rFonts w:ascii="Times New Roman" w:hAnsi="Times New Roman"/>
          <w:sz w:val="24"/>
          <w:highlight w:val="white"/>
        </w:rPr>
        <w:t>ортировки в указанном случае несёт Заказчик.</w:t>
      </w:r>
    </w:p>
    <w:p w14:paraId="81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</w:p>
    <w:p w14:paraId="82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1</w:t>
      </w:r>
      <w:r>
        <w:rPr>
          <w:rFonts w:ascii="Times New Roman" w:hAnsi="Times New Roman"/>
          <w:sz w:val="24"/>
          <w:highlight w:val="white"/>
        </w:rPr>
        <w:t>2</w:t>
      </w:r>
      <w:r>
        <w:rPr>
          <w:rFonts w:ascii="Times New Roman" w:hAnsi="Times New Roman"/>
          <w:sz w:val="24"/>
          <w:highlight w:val="white"/>
        </w:rPr>
        <w:t>. П</w:t>
      </w:r>
      <w:r>
        <w:rPr>
          <w:rFonts w:ascii="Times New Roman" w:hAnsi="Times New Roman"/>
          <w:sz w:val="24"/>
          <w:highlight w:val="white"/>
        </w:rPr>
        <w:t xml:space="preserve">РОЦЕСС ПРИЕМА-ПЕРЕДАЧИ </w:t>
      </w:r>
      <w:r>
        <w:rPr>
          <w:rFonts w:ascii="Times New Roman" w:hAnsi="Times New Roman"/>
          <w:sz w:val="24"/>
          <w:highlight w:val="white"/>
        </w:rPr>
        <w:t>И</w:t>
      </w:r>
      <w:r>
        <w:rPr>
          <w:rFonts w:ascii="Times New Roman" w:hAnsi="Times New Roman"/>
          <w:sz w:val="24"/>
          <w:highlight w:val="white"/>
        </w:rPr>
        <w:t>ЗДЕЛИЙ</w:t>
      </w:r>
    </w:p>
    <w:p w14:paraId="83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1</w:t>
      </w:r>
      <w:r>
        <w:rPr>
          <w:rFonts w:ascii="Times New Roman" w:hAnsi="Times New Roman"/>
          <w:sz w:val="24"/>
          <w:highlight w:val="white"/>
        </w:rPr>
        <w:t>2</w:t>
      </w:r>
      <w:r>
        <w:rPr>
          <w:rFonts w:ascii="Times New Roman" w:hAnsi="Times New Roman"/>
          <w:sz w:val="24"/>
          <w:highlight w:val="white"/>
        </w:rPr>
        <w:t>.1.</w:t>
      </w:r>
      <w:r>
        <w:rPr>
          <w:rFonts w:ascii="Times New Roman" w:hAnsi="Times New Roman"/>
          <w:sz w:val="24"/>
          <w:highlight w:val="white"/>
        </w:rPr>
        <w:t> Приём-передача Изделий, осуществляется:</w:t>
      </w:r>
    </w:p>
    <w:p w14:paraId="84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• </w:t>
      </w:r>
      <w:r>
        <w:rPr>
          <w:rFonts w:ascii="Times New Roman" w:hAnsi="Times New Roman"/>
          <w:sz w:val="24"/>
          <w:highlight w:val="white"/>
        </w:rPr>
        <w:t xml:space="preserve">по </w:t>
      </w:r>
      <w:r>
        <w:rPr>
          <w:rFonts w:ascii="Times New Roman" w:hAnsi="Times New Roman"/>
          <w:sz w:val="24"/>
          <w:highlight w:val="white"/>
        </w:rPr>
        <w:t>адре</w:t>
      </w:r>
      <w:r>
        <w:rPr>
          <w:rFonts w:ascii="Times New Roman" w:hAnsi="Times New Roman"/>
          <w:sz w:val="24"/>
          <w:highlight w:val="white"/>
        </w:rPr>
        <w:t>с</w:t>
      </w:r>
      <w:r>
        <w:rPr>
          <w:rFonts w:ascii="Times New Roman" w:hAnsi="Times New Roman"/>
          <w:sz w:val="24"/>
          <w:highlight w:val="white"/>
        </w:rPr>
        <w:t>у доставки Изделий, указанному в Спецификации;</w:t>
      </w:r>
    </w:p>
    <w:p w14:paraId="85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yellow"/>
        </w:rPr>
      </w:pPr>
      <w:r>
        <w:rPr>
          <w:rFonts w:ascii="Times New Roman" w:hAnsi="Times New Roman"/>
          <w:sz w:val="24"/>
          <w:highlight w:val="white"/>
        </w:rPr>
        <w:t>• если в Спецификации предусмотрен самовывоз/доставка силами третьего л</w:t>
      </w:r>
      <w:r>
        <w:rPr>
          <w:rFonts w:ascii="Times New Roman" w:hAnsi="Times New Roman"/>
          <w:sz w:val="24"/>
          <w:highlight w:val="white"/>
        </w:rPr>
        <w:t>ица, приём-передача Изделий осуществляется на территории производства</w:t>
      </w:r>
      <w:r>
        <w:rPr>
          <w:rFonts w:ascii="Times New Roman" w:hAnsi="Times New Roman"/>
          <w:sz w:val="24"/>
          <w:highlight w:val="white"/>
        </w:rPr>
        <w:t xml:space="preserve"> (завода) </w:t>
      </w:r>
      <w:r>
        <w:rPr>
          <w:rFonts w:ascii="Times New Roman" w:hAnsi="Times New Roman"/>
          <w:sz w:val="24"/>
          <w:highlight w:val="white"/>
        </w:rPr>
        <w:t>Подрядчика.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  <w:highlight w:val="white"/>
        </w:rPr>
        <w:t>1</w:t>
      </w:r>
      <w:r>
        <w:rPr>
          <w:rFonts w:ascii="Times New Roman" w:hAnsi="Times New Roman"/>
          <w:sz w:val="24"/>
          <w:highlight w:val="white"/>
        </w:rPr>
        <w:t>2</w:t>
      </w:r>
      <w:r>
        <w:rPr>
          <w:rFonts w:ascii="Times New Roman" w:hAnsi="Times New Roman"/>
          <w:sz w:val="24"/>
          <w:highlight w:val="white"/>
        </w:rPr>
        <w:t>.2.</w:t>
      </w:r>
      <w:r>
        <w:rPr>
          <w:rFonts w:ascii="Times New Roman" w:hAnsi="Times New Roman"/>
          <w:sz w:val="24"/>
          <w:highlight w:val="white"/>
        </w:rPr>
        <w:t> Изделия могут быть приняты Заказч</w:t>
      </w:r>
      <w:r>
        <w:rPr>
          <w:rFonts w:ascii="Times New Roman" w:hAnsi="Times New Roman"/>
          <w:sz w:val="24"/>
          <w:highlight w:val="white"/>
        </w:rPr>
        <w:t>ико</w:t>
      </w:r>
      <w:r>
        <w:rPr>
          <w:rFonts w:ascii="Times New Roman" w:hAnsi="Times New Roman"/>
          <w:sz w:val="24"/>
          <w:highlight w:val="white"/>
        </w:rPr>
        <w:t>м, л</w:t>
      </w:r>
      <w:r>
        <w:rPr>
          <w:rFonts w:ascii="Times New Roman" w:hAnsi="Times New Roman"/>
          <w:sz w:val="24"/>
          <w:highlight w:val="white"/>
        </w:rPr>
        <w:t>ибо его представителем, при налич</w:t>
      </w:r>
      <w:r>
        <w:rPr>
          <w:rFonts w:ascii="Times New Roman" w:hAnsi="Times New Roman"/>
          <w:sz w:val="24"/>
          <w:highlight w:val="white"/>
        </w:rPr>
        <w:t>ии документов, надлежаще подтверждающих их полномочия (паспорт, доверенность, либо Спе</w:t>
      </w:r>
      <w:r>
        <w:rPr>
          <w:rFonts w:ascii="Times New Roman" w:hAnsi="Times New Roman"/>
          <w:sz w:val="24"/>
          <w:highlight w:val="white"/>
        </w:rPr>
        <w:t>цификация с доверенным лицом)</w:t>
      </w:r>
      <w:r>
        <w:rPr>
          <w:rFonts w:ascii="Times New Roman" w:hAnsi="Times New Roman"/>
          <w:sz w:val="24"/>
          <w:highlight w:val="white"/>
        </w:rPr>
        <w:t>.</w:t>
      </w:r>
    </w:p>
    <w:p w14:paraId="86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yellow"/>
        </w:rPr>
      </w:pPr>
      <w:r>
        <w:rPr>
          <w:rFonts w:ascii="Times New Roman" w:hAnsi="Times New Roman"/>
          <w:sz w:val="24"/>
          <w:highlight w:val="white"/>
        </w:rPr>
        <w:t>12</w:t>
      </w:r>
      <w:r>
        <w:rPr>
          <w:rFonts w:ascii="Times New Roman" w:hAnsi="Times New Roman"/>
          <w:sz w:val="24"/>
          <w:highlight w:val="white"/>
        </w:rPr>
        <w:t>.3.</w:t>
      </w:r>
      <w:r>
        <w:rPr>
          <w:rFonts w:ascii="Times New Roman" w:hAnsi="Times New Roman"/>
          <w:sz w:val="24"/>
          <w:highlight w:val="white"/>
        </w:rPr>
        <w:t> В случае если Заказчик не принял Изделия лично, и не предоставил лицу, принимающему Изделия п</w:t>
      </w:r>
      <w:r>
        <w:rPr>
          <w:rFonts w:ascii="Times New Roman" w:hAnsi="Times New Roman"/>
          <w:sz w:val="24"/>
          <w:highlight w:val="white"/>
        </w:rPr>
        <w:t>олн</w:t>
      </w:r>
      <w:r>
        <w:rPr>
          <w:rFonts w:ascii="Times New Roman" w:hAnsi="Times New Roman"/>
          <w:sz w:val="24"/>
          <w:highlight w:val="white"/>
        </w:rPr>
        <w:t>омоч</w:t>
      </w:r>
      <w:r>
        <w:rPr>
          <w:rFonts w:ascii="Times New Roman" w:hAnsi="Times New Roman"/>
          <w:sz w:val="24"/>
          <w:highlight w:val="white"/>
        </w:rPr>
        <w:t>ия в письменном виде, считается что приёмка не была совершена по вине Заказчика. В данном слу</w:t>
      </w:r>
      <w:r>
        <w:rPr>
          <w:rFonts w:ascii="Times New Roman" w:hAnsi="Times New Roman"/>
          <w:sz w:val="24"/>
          <w:highlight w:val="white"/>
        </w:rPr>
        <w:t>чае, повторная доставка Из</w:t>
      </w:r>
      <w:r>
        <w:rPr>
          <w:rFonts w:ascii="Times New Roman" w:hAnsi="Times New Roman"/>
          <w:sz w:val="24"/>
          <w:highlight w:val="white"/>
        </w:rPr>
        <w:t>делий осуществляется за дополнительную плату. Сроки задержки надлежащей приёмки Изделий, включаются в срок просрочки выборки Издел</w:t>
      </w:r>
      <w:r>
        <w:rPr>
          <w:rFonts w:ascii="Times New Roman" w:hAnsi="Times New Roman"/>
          <w:sz w:val="24"/>
          <w:highlight w:val="white"/>
        </w:rPr>
        <w:t>ий</w:t>
      </w:r>
      <w:r>
        <w:rPr>
          <w:rFonts w:ascii="Times New Roman" w:hAnsi="Times New Roman"/>
          <w:sz w:val="24"/>
          <w:highlight w:val="white"/>
        </w:rPr>
        <w:t>.</w:t>
      </w:r>
      <w:r>
        <w:rPr>
          <w:rFonts w:ascii="Times New Roman" w:hAnsi="Times New Roman"/>
          <w:sz w:val="24"/>
          <w:highlight w:val="yellow"/>
        </w:rPr>
        <w:br/>
      </w:r>
      <w:r>
        <w:rPr>
          <w:rFonts w:ascii="Times New Roman" w:hAnsi="Times New Roman"/>
          <w:sz w:val="24"/>
          <w:highlight w:val="white"/>
        </w:rPr>
        <w:t>1</w:t>
      </w:r>
      <w:r>
        <w:rPr>
          <w:rFonts w:ascii="Times New Roman" w:hAnsi="Times New Roman"/>
          <w:sz w:val="24"/>
          <w:highlight w:val="white"/>
        </w:rPr>
        <w:t>2</w:t>
      </w:r>
      <w:r>
        <w:rPr>
          <w:rFonts w:ascii="Times New Roman" w:hAnsi="Times New Roman"/>
          <w:sz w:val="24"/>
          <w:highlight w:val="white"/>
        </w:rPr>
        <w:t>.4.</w:t>
      </w:r>
      <w:r>
        <w:rPr>
          <w:rFonts w:ascii="Times New Roman" w:hAnsi="Times New Roman"/>
          <w:sz w:val="24"/>
          <w:highlight w:val="white"/>
        </w:rPr>
        <w:t> Заказчик/представитель обязан осуществить проверку Изделия на количество, качество и комплектность, соответствие пол</w:t>
      </w:r>
      <w:r>
        <w:rPr>
          <w:rFonts w:ascii="Times New Roman" w:hAnsi="Times New Roman"/>
          <w:sz w:val="24"/>
          <w:highlight w:val="white"/>
        </w:rPr>
        <w:t>ученных Изделий заказанным, на предмет выявления механических повреждений, сколов и других видимых дефектов по качеству. После про</w:t>
      </w:r>
      <w:r>
        <w:rPr>
          <w:rFonts w:ascii="Times New Roman" w:hAnsi="Times New Roman"/>
          <w:sz w:val="24"/>
          <w:highlight w:val="white"/>
        </w:rPr>
        <w:t>вер</w:t>
      </w:r>
      <w:r>
        <w:rPr>
          <w:rFonts w:ascii="Times New Roman" w:hAnsi="Times New Roman"/>
          <w:sz w:val="24"/>
          <w:highlight w:val="white"/>
        </w:rPr>
        <w:t>ки И</w:t>
      </w:r>
      <w:r>
        <w:rPr>
          <w:rFonts w:ascii="Times New Roman" w:hAnsi="Times New Roman"/>
          <w:sz w:val="24"/>
          <w:highlight w:val="white"/>
        </w:rPr>
        <w:t>зделий Заказчик/представитель обязан подписать Акт приёма-передачи, подтверждающий факт отсутствия претензий к Подрядчи</w:t>
      </w:r>
      <w:r>
        <w:rPr>
          <w:rFonts w:ascii="Times New Roman" w:hAnsi="Times New Roman"/>
          <w:sz w:val="24"/>
          <w:highlight w:val="white"/>
        </w:rPr>
        <w:t>ку и товарную накладную подтверждающую передачу;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  <w:highlight w:val="white"/>
        </w:rPr>
        <w:t>12</w:t>
      </w:r>
      <w:r>
        <w:rPr>
          <w:rFonts w:ascii="Times New Roman" w:hAnsi="Times New Roman"/>
          <w:sz w:val="24"/>
          <w:highlight w:val="white"/>
        </w:rPr>
        <w:t>.5.</w:t>
      </w:r>
      <w:r>
        <w:rPr>
          <w:rFonts w:ascii="Times New Roman" w:hAnsi="Times New Roman"/>
          <w:sz w:val="24"/>
          <w:highlight w:val="white"/>
        </w:rPr>
        <w:t> В случае обнаружения не качественных Изделий, в Акте приёма-передачи делает</w:t>
      </w:r>
      <w:r>
        <w:rPr>
          <w:rFonts w:ascii="Times New Roman" w:hAnsi="Times New Roman"/>
          <w:sz w:val="24"/>
          <w:highlight w:val="white"/>
        </w:rPr>
        <w:t xml:space="preserve">ся </w:t>
      </w:r>
      <w:r>
        <w:rPr>
          <w:rFonts w:ascii="Times New Roman" w:hAnsi="Times New Roman"/>
          <w:sz w:val="24"/>
          <w:highlight w:val="white"/>
        </w:rPr>
        <w:t>отме</w:t>
      </w:r>
      <w:r>
        <w:rPr>
          <w:rFonts w:ascii="Times New Roman" w:hAnsi="Times New Roman"/>
          <w:sz w:val="24"/>
          <w:highlight w:val="white"/>
        </w:rPr>
        <w:t xml:space="preserve">тка о дефектных Изделиях, не качественные Изделия возвращаются Подрядчику. </w:t>
      </w:r>
      <w:r>
        <w:rPr>
          <w:rFonts w:ascii="Times New Roman" w:hAnsi="Times New Roman"/>
          <w:sz w:val="24"/>
          <w:highlight w:val="white"/>
        </w:rPr>
        <w:t>Если претензии к Изделиям обоснованы, Исполн</w:t>
      </w:r>
      <w:r>
        <w:rPr>
          <w:rFonts w:ascii="Times New Roman" w:hAnsi="Times New Roman"/>
          <w:sz w:val="24"/>
          <w:highlight w:val="white"/>
        </w:rPr>
        <w:t>итель обязан заменить указанные Изделия за свой счёт в сроки, определённые Сторонами. Срок устранения недостатков Изделий не может</w:t>
      </w:r>
      <w:r>
        <w:rPr>
          <w:rFonts w:ascii="Times New Roman" w:hAnsi="Times New Roman"/>
          <w:sz w:val="24"/>
          <w:highlight w:val="white"/>
        </w:rPr>
        <w:t xml:space="preserve"> пр</w:t>
      </w:r>
      <w:r>
        <w:rPr>
          <w:rFonts w:ascii="Times New Roman" w:hAnsi="Times New Roman"/>
          <w:sz w:val="24"/>
          <w:highlight w:val="white"/>
        </w:rPr>
        <w:t>евыш</w:t>
      </w:r>
      <w:r>
        <w:rPr>
          <w:rFonts w:ascii="Times New Roman" w:hAnsi="Times New Roman"/>
          <w:sz w:val="24"/>
          <w:highlight w:val="white"/>
        </w:rPr>
        <w:t>ать 30 (тридцать) рабочих дней</w:t>
      </w:r>
      <w:r>
        <w:rPr>
          <w:rFonts w:ascii="Times New Roman" w:hAnsi="Times New Roman"/>
          <w:sz w:val="24"/>
          <w:highlight w:val="white"/>
        </w:rPr>
        <w:t>.</w:t>
      </w:r>
    </w:p>
    <w:p w14:paraId="87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12</w:t>
      </w:r>
      <w:r>
        <w:rPr>
          <w:rFonts w:ascii="Times New Roman" w:hAnsi="Times New Roman"/>
          <w:sz w:val="24"/>
          <w:highlight w:val="white"/>
        </w:rPr>
        <w:t>.6.</w:t>
      </w:r>
      <w:r>
        <w:rPr>
          <w:rFonts w:ascii="Times New Roman" w:hAnsi="Times New Roman"/>
          <w:sz w:val="24"/>
          <w:highlight w:val="white"/>
        </w:rPr>
        <w:t> Подрядчик считается исполнившим свою обязанность по передаче Изделия с момента по</w:t>
      </w:r>
      <w:r>
        <w:rPr>
          <w:rFonts w:ascii="Times New Roman" w:hAnsi="Times New Roman"/>
          <w:sz w:val="24"/>
          <w:highlight w:val="white"/>
        </w:rPr>
        <w:t>дписи Акта приёма-передачи. После подписания передаточных документов, вся ответственность за сохранность Изделий, риски повреждени</w:t>
      </w:r>
      <w:r>
        <w:rPr>
          <w:rFonts w:ascii="Times New Roman" w:hAnsi="Times New Roman"/>
          <w:sz w:val="24"/>
          <w:highlight w:val="white"/>
        </w:rPr>
        <w:t xml:space="preserve">я, </w:t>
      </w:r>
      <w:r>
        <w:rPr>
          <w:rFonts w:ascii="Times New Roman" w:hAnsi="Times New Roman"/>
          <w:sz w:val="24"/>
          <w:highlight w:val="white"/>
        </w:rPr>
        <w:t>дефо</w:t>
      </w:r>
      <w:r>
        <w:rPr>
          <w:rFonts w:ascii="Times New Roman" w:hAnsi="Times New Roman"/>
          <w:sz w:val="24"/>
          <w:highlight w:val="white"/>
        </w:rPr>
        <w:t>рмации и утери при транспортировке, монтаже, неправильном хранении, а также в других случаях переходят к Заказчику в по</w:t>
      </w:r>
      <w:r>
        <w:rPr>
          <w:rFonts w:ascii="Times New Roman" w:hAnsi="Times New Roman"/>
          <w:sz w:val="24"/>
          <w:highlight w:val="white"/>
        </w:rPr>
        <w:t>лном объёме</w:t>
      </w:r>
      <w:r>
        <w:rPr>
          <w:rFonts w:ascii="Times New Roman" w:hAnsi="Times New Roman"/>
          <w:sz w:val="24"/>
          <w:highlight w:val="white"/>
        </w:rPr>
        <w:t>.</w:t>
      </w:r>
    </w:p>
    <w:p w14:paraId="88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12</w:t>
      </w:r>
      <w:r>
        <w:rPr>
          <w:rFonts w:ascii="Times New Roman" w:hAnsi="Times New Roman"/>
          <w:sz w:val="24"/>
          <w:highlight w:val="white"/>
        </w:rPr>
        <w:t>.7.</w:t>
      </w:r>
      <w:r>
        <w:rPr>
          <w:rFonts w:ascii="Times New Roman" w:hAnsi="Times New Roman"/>
          <w:sz w:val="24"/>
          <w:highlight w:val="white"/>
        </w:rPr>
        <w:t> В случае если Заказчиком не подписан Акт приёма-передачи и не предоставлен мотивированный отказ от подписания в течение 3 (трёх) рабочих дней с момента уведомления, по истечении ука</w:t>
      </w:r>
      <w:r>
        <w:rPr>
          <w:rFonts w:ascii="Times New Roman" w:hAnsi="Times New Roman"/>
          <w:sz w:val="24"/>
          <w:highlight w:val="white"/>
        </w:rPr>
        <w:t>занного срока Изделия считаются принятым Заказчиком без претензий к качест</w:t>
      </w:r>
      <w:r>
        <w:rPr>
          <w:rFonts w:ascii="Times New Roman" w:hAnsi="Times New Roman"/>
          <w:sz w:val="24"/>
          <w:highlight w:val="white"/>
        </w:rPr>
        <w:t>ву, комплектации, внешнему виду в полном объёме</w:t>
      </w:r>
      <w:r>
        <w:rPr>
          <w:rFonts w:ascii="Times New Roman" w:hAnsi="Times New Roman"/>
          <w:sz w:val="24"/>
          <w:highlight w:val="white"/>
        </w:rPr>
        <w:t>.</w:t>
      </w:r>
    </w:p>
    <w:p w14:paraId="89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yellow"/>
        </w:rPr>
      </w:pPr>
      <w:r>
        <w:rPr>
          <w:rFonts w:ascii="Times New Roman" w:hAnsi="Times New Roman"/>
          <w:sz w:val="24"/>
          <w:highlight w:val="white"/>
        </w:rPr>
        <w:t>12</w:t>
      </w:r>
      <w:r>
        <w:rPr>
          <w:rFonts w:ascii="Times New Roman" w:hAnsi="Times New Roman"/>
          <w:sz w:val="24"/>
          <w:highlight w:val="white"/>
        </w:rPr>
        <w:t>.</w:t>
      </w:r>
      <w:r>
        <w:rPr>
          <w:rFonts w:ascii="Times New Roman" w:hAnsi="Times New Roman"/>
          <w:sz w:val="24"/>
          <w:highlight w:val="white"/>
        </w:rPr>
        <w:t>8.</w:t>
      </w:r>
      <w:r>
        <w:rPr>
          <w:rFonts w:ascii="Times New Roman" w:hAnsi="Times New Roman"/>
          <w:sz w:val="24"/>
          <w:highlight w:val="white"/>
        </w:rPr>
        <w:t> Подрядчик не оказывает услуг по хранению готовых Изделий: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  <w:highlight w:val="white"/>
        </w:rPr>
        <w:t>• Если Заказчик истечение 3 (трёх) рабочих дней с момента направления</w:t>
      </w:r>
      <w:r>
        <w:rPr>
          <w:rFonts w:ascii="Times New Roman" w:hAnsi="Times New Roman"/>
          <w:sz w:val="24"/>
          <w:highlight w:val="white"/>
        </w:rPr>
        <w:t xml:space="preserve"> уведомления о готовности изделий или не совершил действий по приёмке изде</w:t>
      </w:r>
      <w:r>
        <w:rPr>
          <w:rFonts w:ascii="Times New Roman" w:hAnsi="Times New Roman"/>
          <w:sz w:val="24"/>
          <w:highlight w:val="white"/>
        </w:rPr>
        <w:t>лий, изделия считаются принятыми в собственность Заказчиком и принятыми на хранение Подрядчиком. За каждый день хранения Заказчик обязуется уплачивать Подрядчику плату за хранение из</w:t>
      </w:r>
      <w:r>
        <w:rPr>
          <w:rFonts w:ascii="Times New Roman" w:hAnsi="Times New Roman"/>
          <w:sz w:val="24"/>
          <w:highlight w:val="white"/>
        </w:rPr>
        <w:t>делий на складе, установленную в размере 1 % (одного процента) от стоимост</w:t>
      </w:r>
      <w:r>
        <w:rPr>
          <w:rFonts w:ascii="Times New Roman" w:hAnsi="Times New Roman"/>
          <w:sz w:val="24"/>
          <w:highlight w:val="white"/>
        </w:rPr>
        <w:t>и не принятых Изделий за каждый календарный день просрочки. Иные условия оплаты хранения могут быть предусмотрены в Спецификации</w:t>
      </w:r>
      <w:r>
        <w:rPr>
          <w:rFonts w:ascii="Times New Roman" w:hAnsi="Times New Roman"/>
          <w:sz w:val="24"/>
          <w:highlight w:val="white"/>
        </w:rPr>
        <w:t>.</w:t>
      </w:r>
      <w:r>
        <w:rPr>
          <w:rFonts w:ascii="Times New Roman" w:hAnsi="Times New Roman"/>
          <w:sz w:val="24"/>
          <w:highlight w:val="yellow"/>
        </w:rPr>
        <w:br/>
      </w:r>
      <w:r>
        <w:rPr>
          <w:rFonts w:ascii="Times New Roman" w:hAnsi="Times New Roman"/>
          <w:sz w:val="24"/>
          <w:highlight w:val="white"/>
        </w:rPr>
        <w:t>12</w:t>
      </w:r>
      <w:r>
        <w:rPr>
          <w:rFonts w:ascii="Times New Roman" w:hAnsi="Times New Roman"/>
          <w:sz w:val="24"/>
          <w:highlight w:val="white"/>
        </w:rPr>
        <w:t>.9.</w:t>
      </w:r>
      <w:r>
        <w:rPr>
          <w:rFonts w:ascii="Times New Roman" w:hAnsi="Times New Roman"/>
          <w:sz w:val="24"/>
          <w:highlight w:val="white"/>
        </w:rPr>
        <w:t> В случае уклонения Заказчика от получения гото</w:t>
      </w:r>
      <w:r>
        <w:rPr>
          <w:rFonts w:ascii="Times New Roman" w:hAnsi="Times New Roman"/>
          <w:sz w:val="24"/>
          <w:highlight w:val="white"/>
        </w:rPr>
        <w:t>вых Изделий Подрядчик вправе, письменно уведомив Заказчика, по истечении д</w:t>
      </w:r>
      <w:r>
        <w:rPr>
          <w:rFonts w:ascii="Times New Roman" w:hAnsi="Times New Roman"/>
          <w:sz w:val="24"/>
          <w:highlight w:val="white"/>
        </w:rPr>
        <w:t>вух месяцев со дня такого уведомления распорядится результатом работ в порядке, предусмотренном ст. 515 ГК РФ. Затраты на хранение изделий в течение указанных 2 (двух) месяцев, вычит</w:t>
      </w:r>
      <w:r>
        <w:rPr>
          <w:rFonts w:ascii="Times New Roman" w:hAnsi="Times New Roman"/>
          <w:sz w:val="24"/>
          <w:highlight w:val="white"/>
        </w:rPr>
        <w:t>аются из средств полученных в результате реализации Изделий, не принятых З</w:t>
      </w:r>
      <w:r>
        <w:rPr>
          <w:rFonts w:ascii="Times New Roman" w:hAnsi="Times New Roman"/>
          <w:sz w:val="24"/>
          <w:highlight w:val="white"/>
        </w:rPr>
        <w:t>аказчиком на основании ст.</w:t>
      </w:r>
      <w:r>
        <w:rPr>
          <w:rFonts w:ascii="Times New Roman" w:hAnsi="Times New Roman"/>
          <w:sz w:val="24"/>
          <w:highlight w:val="white"/>
        </w:rPr>
        <w:t xml:space="preserve"> </w:t>
      </w:r>
      <w:r>
        <w:rPr>
          <w:rFonts w:ascii="Times New Roman" w:hAnsi="Times New Roman"/>
          <w:sz w:val="24"/>
          <w:highlight w:val="white"/>
        </w:rPr>
        <w:t>359 и 360 ГК РФ;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  <w:highlight w:val="white"/>
        </w:rPr>
        <w:t>1</w:t>
      </w:r>
      <w:r>
        <w:rPr>
          <w:rFonts w:ascii="Times New Roman" w:hAnsi="Times New Roman"/>
          <w:sz w:val="24"/>
          <w:highlight w:val="white"/>
        </w:rPr>
        <w:t>2</w:t>
      </w:r>
      <w:r>
        <w:rPr>
          <w:rFonts w:ascii="Times New Roman" w:hAnsi="Times New Roman"/>
          <w:sz w:val="24"/>
          <w:highlight w:val="white"/>
        </w:rPr>
        <w:t>.10.</w:t>
      </w:r>
      <w:r>
        <w:rPr>
          <w:rFonts w:ascii="Times New Roman" w:hAnsi="Times New Roman"/>
          <w:sz w:val="24"/>
          <w:highlight w:val="white"/>
        </w:rPr>
        <w:t> Подрядчик вправе удерживать (не отгружать) Изделия до полной оплаты их стоимости, а также оплаты всех издержек связанных исполнение</w:t>
      </w:r>
      <w:r>
        <w:rPr>
          <w:rFonts w:ascii="Times New Roman" w:hAnsi="Times New Roman"/>
          <w:sz w:val="24"/>
          <w:highlight w:val="white"/>
        </w:rPr>
        <w:t>м обязательств, в том числе издержек по хранению изделий в период просрочк</w:t>
      </w:r>
      <w:r>
        <w:rPr>
          <w:rFonts w:ascii="Times New Roman" w:hAnsi="Times New Roman"/>
          <w:sz w:val="24"/>
          <w:highlight w:val="white"/>
        </w:rPr>
        <w:t>и приёма-передачи по вине Заказчика.</w:t>
      </w:r>
      <w:r>
        <w:rPr>
          <w:rFonts w:ascii="Times New Roman" w:hAnsi="Times New Roman"/>
          <w:sz w:val="24"/>
          <w:highlight w:val="yellow"/>
        </w:rPr>
        <w:br/>
      </w:r>
    </w:p>
    <w:p w14:paraId="8A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1</w:t>
      </w:r>
      <w:r>
        <w:rPr>
          <w:rFonts w:ascii="Times New Roman" w:hAnsi="Times New Roman"/>
          <w:sz w:val="24"/>
          <w:highlight w:val="white"/>
        </w:rPr>
        <w:t>3</w:t>
      </w:r>
      <w:r>
        <w:rPr>
          <w:rFonts w:ascii="Times New Roman" w:hAnsi="Times New Roman"/>
          <w:sz w:val="24"/>
          <w:highlight w:val="white"/>
        </w:rPr>
        <w:t xml:space="preserve">. </w:t>
      </w:r>
      <w:r>
        <w:rPr>
          <w:rFonts w:ascii="Times New Roman" w:hAnsi="Times New Roman"/>
          <w:sz w:val="24"/>
          <w:highlight w:val="white"/>
        </w:rPr>
        <w:t>ОБМЕН И ВОЗАРАТ ИЗДЕЛИЙ</w:t>
      </w:r>
      <w:r>
        <w:rPr>
          <w:rFonts w:ascii="Times New Roman" w:hAnsi="Times New Roman"/>
          <w:sz w:val="24"/>
          <w:highlight w:val="white"/>
        </w:rPr>
        <w:t>. Г</w:t>
      </w:r>
      <w:r>
        <w:rPr>
          <w:rFonts w:ascii="Times New Roman" w:hAnsi="Times New Roman"/>
          <w:sz w:val="24"/>
          <w:highlight w:val="white"/>
        </w:rPr>
        <w:t xml:space="preserve">АРАНТИЙНЫЕ ОБЯЗАТЕЛЬСТВА </w:t>
      </w:r>
    </w:p>
    <w:p w14:paraId="8B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yellow"/>
        </w:rPr>
      </w:pPr>
      <w:r>
        <w:rPr>
          <w:rFonts w:ascii="Times New Roman" w:hAnsi="Times New Roman"/>
          <w:sz w:val="24"/>
          <w:highlight w:val="white"/>
        </w:rPr>
        <w:t>1</w:t>
      </w:r>
      <w:r>
        <w:rPr>
          <w:rFonts w:ascii="Times New Roman" w:hAnsi="Times New Roman"/>
          <w:sz w:val="24"/>
          <w:highlight w:val="white"/>
        </w:rPr>
        <w:t>3</w:t>
      </w:r>
      <w:r>
        <w:rPr>
          <w:rFonts w:ascii="Times New Roman" w:hAnsi="Times New Roman"/>
          <w:sz w:val="24"/>
          <w:highlight w:val="white"/>
        </w:rPr>
        <w:t>.1.</w:t>
      </w:r>
      <w:r>
        <w:rPr>
          <w:rFonts w:ascii="Times New Roman" w:hAnsi="Times New Roman"/>
          <w:sz w:val="24"/>
          <w:highlight w:val="white"/>
        </w:rPr>
        <w:t> В соответствии с абз. 4 п.4 ст.26.1 Закона о защите прав потребителей, п.2 Перечн</w:t>
      </w:r>
      <w:r>
        <w:rPr>
          <w:rFonts w:ascii="Times New Roman" w:hAnsi="Times New Roman"/>
          <w:sz w:val="24"/>
          <w:highlight w:val="white"/>
        </w:rPr>
        <w:t>я непродовольственных товаров надлежащего качества, не подлежащих возврату</w:t>
      </w:r>
      <w:r>
        <w:rPr>
          <w:rFonts w:ascii="Times New Roman" w:hAnsi="Times New Roman"/>
          <w:sz w:val="24"/>
          <w:highlight w:val="white"/>
        </w:rPr>
        <w:t xml:space="preserve"> или обмену на аналогичный товар других размера, формы, габарита, фасона, расцветки или комплектации (Постановление Правительства РФ от 19.01.1998 г. № 55) и п.21 Правил продажи това</w:t>
      </w:r>
      <w:r>
        <w:rPr>
          <w:rFonts w:ascii="Times New Roman" w:hAnsi="Times New Roman"/>
          <w:sz w:val="24"/>
          <w:highlight w:val="white"/>
        </w:rPr>
        <w:t>ров дистанционным способом (Постановление Правительства от 27.09.2007 г. №</w:t>
      </w:r>
      <w:r>
        <w:rPr>
          <w:rFonts w:ascii="Times New Roman" w:hAnsi="Times New Roman"/>
          <w:sz w:val="24"/>
          <w:highlight w:val="white"/>
        </w:rPr>
        <w:t xml:space="preserve"> 612): «Покупатель не вправе отказаться от Товара надлежащего качества, имеющего индивидуально определённые свойства».</w:t>
      </w:r>
      <w:r>
        <w:rPr>
          <w:rFonts w:ascii="Times New Roman" w:hAnsi="Times New Roman"/>
          <w:sz w:val="24"/>
          <w:highlight w:val="yellow"/>
        </w:rPr>
        <w:br/>
      </w:r>
      <w:r>
        <w:rPr>
          <w:rFonts w:ascii="Times New Roman" w:hAnsi="Times New Roman"/>
          <w:sz w:val="24"/>
          <w:highlight w:val="white"/>
        </w:rPr>
        <w:t>1</w:t>
      </w:r>
      <w:r>
        <w:rPr>
          <w:rFonts w:ascii="Times New Roman" w:hAnsi="Times New Roman"/>
          <w:sz w:val="24"/>
          <w:highlight w:val="white"/>
        </w:rPr>
        <w:t>3</w:t>
      </w:r>
      <w:r>
        <w:rPr>
          <w:rFonts w:ascii="Times New Roman" w:hAnsi="Times New Roman"/>
          <w:sz w:val="24"/>
          <w:highlight w:val="white"/>
        </w:rPr>
        <w:t>.2.</w:t>
      </w:r>
      <w:r>
        <w:rPr>
          <w:rFonts w:ascii="Times New Roman" w:hAnsi="Times New Roman"/>
          <w:sz w:val="24"/>
          <w:highlight w:val="white"/>
        </w:rPr>
        <w:t> Изделия, изготавливаемые Подрядчиком на Заказ, имеют инди</w:t>
      </w:r>
      <w:r>
        <w:rPr>
          <w:rFonts w:ascii="Times New Roman" w:hAnsi="Times New Roman"/>
          <w:sz w:val="24"/>
          <w:highlight w:val="white"/>
        </w:rPr>
        <w:t>видуально определённые свойства (размер, форму, комплектацию, внешний вид)</w:t>
      </w:r>
      <w:r>
        <w:rPr>
          <w:rFonts w:ascii="Times New Roman" w:hAnsi="Times New Roman"/>
          <w:sz w:val="24"/>
          <w:highlight w:val="white"/>
        </w:rPr>
        <w:t>, предназначенные для исключительного использования Заказчиком в рамках помещения, оснащаемого лепным декором по разработанным в указанных целях планам, дизайн проектам, сметам устан</w:t>
      </w:r>
      <w:r>
        <w:rPr>
          <w:rFonts w:ascii="Times New Roman" w:hAnsi="Times New Roman"/>
          <w:sz w:val="24"/>
          <w:highlight w:val="white"/>
        </w:rPr>
        <w:t>овки лепного декора. Результат работ, производимых Подрядчиком на Заказ, н</w:t>
      </w:r>
      <w:r>
        <w:rPr>
          <w:rFonts w:ascii="Times New Roman" w:hAnsi="Times New Roman"/>
          <w:sz w:val="24"/>
          <w:highlight w:val="white"/>
        </w:rPr>
        <w:t>е может быть использован другим Заказчиком</w:t>
      </w:r>
      <w:r>
        <w:rPr>
          <w:rFonts w:ascii="Times New Roman" w:hAnsi="Times New Roman"/>
          <w:sz w:val="24"/>
          <w:highlight w:val="white"/>
        </w:rPr>
        <w:t>.</w:t>
      </w:r>
    </w:p>
    <w:p w14:paraId="8C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1</w:t>
      </w:r>
      <w:r>
        <w:rPr>
          <w:rFonts w:ascii="Times New Roman" w:hAnsi="Times New Roman"/>
          <w:sz w:val="24"/>
          <w:highlight w:val="white"/>
        </w:rPr>
        <w:t>3</w:t>
      </w:r>
      <w:r>
        <w:rPr>
          <w:rFonts w:ascii="Times New Roman" w:hAnsi="Times New Roman"/>
          <w:sz w:val="24"/>
          <w:highlight w:val="white"/>
        </w:rPr>
        <w:t>.3.</w:t>
      </w:r>
      <w:r>
        <w:rPr>
          <w:rFonts w:ascii="Times New Roman" w:hAnsi="Times New Roman"/>
          <w:sz w:val="24"/>
          <w:highlight w:val="white"/>
        </w:rPr>
        <w:t> Факт акцепта настоящей Оферты подтверждает согласие Заказчика с тем фактом, что Изделия имеют индивидуально-определённые свойства</w:t>
      </w:r>
      <w:r>
        <w:rPr>
          <w:rFonts w:ascii="Times New Roman" w:hAnsi="Times New Roman"/>
          <w:sz w:val="24"/>
          <w:highlight w:val="white"/>
        </w:rPr>
        <w:t>.</w:t>
      </w:r>
    </w:p>
    <w:p w14:paraId="8D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1</w:t>
      </w:r>
      <w:r>
        <w:rPr>
          <w:rFonts w:ascii="Times New Roman" w:hAnsi="Times New Roman"/>
          <w:sz w:val="24"/>
          <w:highlight w:val="white"/>
        </w:rPr>
        <w:t>3</w:t>
      </w:r>
      <w:r>
        <w:rPr>
          <w:rFonts w:ascii="Times New Roman" w:hAnsi="Times New Roman"/>
          <w:sz w:val="24"/>
          <w:highlight w:val="white"/>
        </w:rPr>
        <w:t>.4.</w:t>
      </w:r>
      <w:r>
        <w:rPr>
          <w:rFonts w:ascii="Times New Roman" w:hAnsi="Times New Roman"/>
          <w:sz w:val="24"/>
          <w:highlight w:val="white"/>
        </w:rPr>
        <w:t> Факт акцептирования настоящей Оферты подтверждает тот факт, что Заказ</w:t>
      </w:r>
      <w:r>
        <w:rPr>
          <w:rFonts w:ascii="Times New Roman" w:hAnsi="Times New Roman"/>
          <w:sz w:val="24"/>
          <w:highlight w:val="white"/>
        </w:rPr>
        <w:t>чик проинформирован о порядке перевозки, складирования, хранения изделий. В случае нарушений Заказчиком правил эксплуатации изделий поле совершения Акцепта, Подрядчик не несёт ответс</w:t>
      </w:r>
      <w:r>
        <w:rPr>
          <w:rFonts w:ascii="Times New Roman" w:hAnsi="Times New Roman"/>
          <w:sz w:val="24"/>
          <w:highlight w:val="white"/>
        </w:rPr>
        <w:t>твенности за указанные нарушения</w:t>
      </w:r>
      <w:r>
        <w:rPr>
          <w:rFonts w:ascii="Times New Roman" w:hAnsi="Times New Roman"/>
          <w:sz w:val="24"/>
          <w:highlight w:val="white"/>
        </w:rPr>
        <w:t>.</w:t>
      </w:r>
    </w:p>
    <w:p w14:paraId="8E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1</w:t>
      </w:r>
      <w:r>
        <w:rPr>
          <w:rFonts w:ascii="Times New Roman" w:hAnsi="Times New Roman"/>
          <w:sz w:val="24"/>
          <w:highlight w:val="white"/>
        </w:rPr>
        <w:t>3</w:t>
      </w:r>
      <w:r>
        <w:rPr>
          <w:rFonts w:ascii="Times New Roman" w:hAnsi="Times New Roman"/>
          <w:sz w:val="24"/>
          <w:highlight w:val="white"/>
        </w:rPr>
        <w:t>.5.</w:t>
      </w:r>
      <w:r>
        <w:rPr>
          <w:rFonts w:ascii="Times New Roman" w:hAnsi="Times New Roman"/>
          <w:sz w:val="24"/>
          <w:highlight w:val="white"/>
        </w:rPr>
        <w:t> Подрядчик гарантирует соответствие</w:t>
      </w:r>
      <w:r>
        <w:rPr>
          <w:rFonts w:ascii="Times New Roman" w:hAnsi="Times New Roman"/>
          <w:sz w:val="24"/>
          <w:highlight w:val="white"/>
        </w:rPr>
        <w:t xml:space="preserve"> продукции требованиям технических условий при соблюдении условий </w:t>
      </w:r>
      <w:r>
        <w:rPr>
          <w:rFonts w:ascii="Times New Roman" w:hAnsi="Times New Roman"/>
          <w:sz w:val="24"/>
          <w:highlight w:val="white"/>
        </w:rPr>
        <w:t>транспортирования, хранения и применения</w:t>
      </w:r>
      <w:r>
        <w:rPr>
          <w:rFonts w:ascii="Times New Roman" w:hAnsi="Times New Roman"/>
          <w:sz w:val="24"/>
          <w:highlight w:val="white"/>
        </w:rPr>
        <w:t>.</w:t>
      </w:r>
    </w:p>
    <w:p w14:paraId="8F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1</w:t>
      </w:r>
      <w:r>
        <w:rPr>
          <w:rFonts w:ascii="Times New Roman" w:hAnsi="Times New Roman"/>
          <w:sz w:val="24"/>
          <w:highlight w:val="white"/>
        </w:rPr>
        <w:t>3</w:t>
      </w:r>
      <w:r>
        <w:rPr>
          <w:rFonts w:ascii="Times New Roman" w:hAnsi="Times New Roman"/>
          <w:sz w:val="24"/>
          <w:highlight w:val="white"/>
        </w:rPr>
        <w:t>.6.</w:t>
      </w:r>
      <w:r>
        <w:rPr>
          <w:rFonts w:ascii="Times New Roman" w:hAnsi="Times New Roman"/>
          <w:sz w:val="24"/>
          <w:highlight w:val="white"/>
        </w:rPr>
        <w:t xml:space="preserve"> Гарантийный срок составляет – </w:t>
      </w:r>
      <w:r>
        <w:rPr>
          <w:rFonts w:ascii="Times New Roman" w:hAnsi="Times New Roman"/>
          <w:sz w:val="24"/>
          <w:highlight w:val="white"/>
        </w:rPr>
        <w:t>1</w:t>
      </w:r>
      <w:r>
        <w:rPr>
          <w:rFonts w:ascii="Times New Roman" w:hAnsi="Times New Roman"/>
          <w:sz w:val="24"/>
          <w:highlight w:val="white"/>
        </w:rPr>
        <w:t xml:space="preserve"> (</w:t>
      </w:r>
      <w:r>
        <w:rPr>
          <w:rFonts w:ascii="Times New Roman" w:hAnsi="Times New Roman"/>
          <w:sz w:val="24"/>
          <w:highlight w:val="white"/>
        </w:rPr>
        <w:t>один</w:t>
      </w:r>
      <w:r>
        <w:rPr>
          <w:rFonts w:ascii="Times New Roman" w:hAnsi="Times New Roman"/>
          <w:sz w:val="24"/>
          <w:highlight w:val="white"/>
        </w:rPr>
        <w:t xml:space="preserve"> </w:t>
      </w:r>
      <w:r>
        <w:rPr>
          <w:rFonts w:ascii="Times New Roman" w:hAnsi="Times New Roman"/>
          <w:sz w:val="24"/>
          <w:highlight w:val="white"/>
        </w:rPr>
        <w:t>год)</w:t>
      </w:r>
      <w:r>
        <w:rPr>
          <w:rFonts w:ascii="Times New Roman" w:hAnsi="Times New Roman"/>
          <w:sz w:val="24"/>
          <w:highlight w:val="white"/>
        </w:rPr>
        <w:t>, с момента передачи издел</w:t>
      </w:r>
      <w:r>
        <w:rPr>
          <w:rFonts w:ascii="Times New Roman" w:hAnsi="Times New Roman"/>
          <w:sz w:val="24"/>
          <w:highlight w:val="white"/>
        </w:rPr>
        <w:t>ия</w:t>
      </w:r>
      <w:r>
        <w:rPr>
          <w:rFonts w:ascii="Times New Roman" w:hAnsi="Times New Roman"/>
          <w:sz w:val="24"/>
          <w:highlight w:val="white"/>
        </w:rPr>
        <w:t>, Заказчику. Гарантийный срок прекращается с момента осуществления монта</w:t>
      </w:r>
      <w:r>
        <w:rPr>
          <w:rFonts w:ascii="Times New Roman" w:hAnsi="Times New Roman"/>
          <w:sz w:val="24"/>
          <w:highlight w:val="white"/>
        </w:rPr>
        <w:t>жных работ.</w:t>
      </w:r>
      <w:r>
        <w:rPr>
          <w:rFonts w:ascii="Times New Roman" w:hAnsi="Times New Roman"/>
          <w:sz w:val="24"/>
          <w:highlight w:val="yellow"/>
        </w:rPr>
        <w:br/>
      </w:r>
    </w:p>
    <w:p w14:paraId="90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1</w:t>
      </w:r>
      <w:r>
        <w:rPr>
          <w:rFonts w:ascii="Times New Roman" w:hAnsi="Times New Roman"/>
          <w:sz w:val="24"/>
          <w:highlight w:val="white"/>
        </w:rPr>
        <w:t>4</w:t>
      </w:r>
      <w:r>
        <w:rPr>
          <w:rFonts w:ascii="Times New Roman" w:hAnsi="Times New Roman"/>
          <w:sz w:val="24"/>
          <w:highlight w:val="white"/>
        </w:rPr>
        <w:t>. С</w:t>
      </w:r>
      <w:r>
        <w:rPr>
          <w:rFonts w:ascii="Times New Roman" w:hAnsi="Times New Roman"/>
          <w:sz w:val="24"/>
          <w:highlight w:val="white"/>
        </w:rPr>
        <w:t xml:space="preserve">ТОИМОСТЬ РАБОТ И ПОРЯДОК ОПЛАТЫ </w:t>
      </w:r>
    </w:p>
    <w:p w14:paraId="91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1</w:t>
      </w:r>
      <w:r>
        <w:rPr>
          <w:rFonts w:ascii="Times New Roman" w:hAnsi="Times New Roman"/>
          <w:sz w:val="24"/>
          <w:highlight w:val="white"/>
        </w:rPr>
        <w:t>4</w:t>
      </w:r>
      <w:r>
        <w:rPr>
          <w:rFonts w:ascii="Times New Roman" w:hAnsi="Times New Roman"/>
          <w:sz w:val="24"/>
          <w:highlight w:val="white"/>
        </w:rPr>
        <w:t>.1.</w:t>
      </w:r>
      <w:r>
        <w:rPr>
          <w:rFonts w:ascii="Times New Roman" w:hAnsi="Times New Roman"/>
          <w:sz w:val="24"/>
          <w:highlight w:val="white"/>
        </w:rPr>
        <w:t> Цены на работы указываются на Сайте, в официальной валюте РФ (Рубль)</w:t>
      </w:r>
      <w:r>
        <w:rPr>
          <w:rFonts w:ascii="Times New Roman" w:hAnsi="Times New Roman"/>
          <w:sz w:val="24"/>
          <w:highlight w:val="white"/>
        </w:rPr>
        <w:t>.</w:t>
      </w:r>
    </w:p>
    <w:p w14:paraId="92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1</w:t>
      </w:r>
      <w:r>
        <w:rPr>
          <w:rFonts w:ascii="Times New Roman" w:hAnsi="Times New Roman"/>
          <w:sz w:val="24"/>
          <w:highlight w:val="white"/>
        </w:rPr>
        <w:t>4</w:t>
      </w:r>
      <w:r>
        <w:rPr>
          <w:rFonts w:ascii="Times New Roman" w:hAnsi="Times New Roman"/>
          <w:sz w:val="24"/>
          <w:highlight w:val="white"/>
        </w:rPr>
        <w:t>.2.</w:t>
      </w:r>
      <w:r>
        <w:rPr>
          <w:rFonts w:ascii="Times New Roman" w:hAnsi="Times New Roman"/>
          <w:sz w:val="24"/>
          <w:highlight w:val="white"/>
        </w:rPr>
        <w:t> Цены на Сайте могут быть изменены без предварител</w:t>
      </w:r>
      <w:r>
        <w:rPr>
          <w:rFonts w:ascii="Times New Roman" w:hAnsi="Times New Roman"/>
          <w:sz w:val="24"/>
          <w:highlight w:val="white"/>
        </w:rPr>
        <w:t>ьного уведомления Заказчика. </w:t>
      </w:r>
    </w:p>
    <w:p w14:paraId="93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1</w:t>
      </w:r>
      <w:r>
        <w:rPr>
          <w:rFonts w:ascii="Times New Roman" w:hAnsi="Times New Roman"/>
          <w:sz w:val="24"/>
          <w:highlight w:val="white"/>
        </w:rPr>
        <w:t>4</w:t>
      </w:r>
      <w:r>
        <w:rPr>
          <w:rFonts w:ascii="Times New Roman" w:hAnsi="Times New Roman"/>
          <w:sz w:val="24"/>
          <w:highlight w:val="white"/>
        </w:rPr>
        <w:t>.3.</w:t>
      </w:r>
      <w:r>
        <w:rPr>
          <w:rFonts w:ascii="Times New Roman" w:hAnsi="Times New Roman"/>
          <w:sz w:val="24"/>
          <w:highlight w:val="white"/>
        </w:rPr>
        <w:t> Оплата всех работ согласно условиям на</w:t>
      </w:r>
      <w:r>
        <w:rPr>
          <w:rFonts w:ascii="Times New Roman" w:hAnsi="Times New Roman"/>
          <w:sz w:val="24"/>
          <w:highlight w:val="white"/>
        </w:rPr>
        <w:t>стоящей Оферты, осуществляется в порядке 100 % предоплаты. Порядок оплаты может быть изменён в Спецификации</w:t>
      </w:r>
      <w:r>
        <w:rPr>
          <w:rFonts w:ascii="Times New Roman" w:hAnsi="Times New Roman"/>
          <w:sz w:val="24"/>
          <w:highlight w:val="white"/>
        </w:rPr>
        <w:t>.</w:t>
      </w:r>
    </w:p>
    <w:p w14:paraId="94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1</w:t>
      </w:r>
      <w:r>
        <w:rPr>
          <w:rFonts w:ascii="Times New Roman" w:hAnsi="Times New Roman"/>
          <w:sz w:val="24"/>
          <w:highlight w:val="white"/>
        </w:rPr>
        <w:t>4</w:t>
      </w:r>
      <w:r>
        <w:rPr>
          <w:rFonts w:ascii="Times New Roman" w:hAnsi="Times New Roman"/>
          <w:sz w:val="24"/>
          <w:highlight w:val="white"/>
        </w:rPr>
        <w:t>.3.1.</w:t>
      </w:r>
      <w:r>
        <w:rPr>
          <w:rFonts w:ascii="Times New Roman" w:hAnsi="Times New Roman"/>
          <w:sz w:val="24"/>
          <w:highlight w:val="white"/>
        </w:rPr>
        <w:t> К Подрядчику применяется Упрощённая система налогообложения, стои</w:t>
      </w:r>
      <w:r>
        <w:rPr>
          <w:rFonts w:ascii="Times New Roman" w:hAnsi="Times New Roman"/>
          <w:sz w:val="24"/>
          <w:highlight w:val="white"/>
        </w:rPr>
        <w:t xml:space="preserve">мость работ/услуг не облагается НДС. Наличие, </w:t>
      </w:r>
      <w:r>
        <w:rPr>
          <w:rFonts w:ascii="Times New Roman" w:hAnsi="Times New Roman"/>
          <w:sz w:val="24"/>
          <w:highlight w:val="white"/>
        </w:rPr>
        <w:t>ровно,</w:t>
      </w:r>
      <w:r>
        <w:rPr>
          <w:rFonts w:ascii="Times New Roman" w:hAnsi="Times New Roman"/>
          <w:sz w:val="24"/>
          <w:highlight w:val="white"/>
        </w:rPr>
        <w:t xml:space="preserve"> как и отсутствие обяз</w:t>
      </w:r>
      <w:r>
        <w:rPr>
          <w:rFonts w:ascii="Times New Roman" w:hAnsi="Times New Roman"/>
          <w:sz w:val="24"/>
          <w:highlight w:val="white"/>
        </w:rPr>
        <w:t>анности Подрядчика по уплате НДС не влияет на конечную стоимость работ, указанную на сайте</w:t>
      </w:r>
      <w:r>
        <w:rPr>
          <w:rFonts w:ascii="Times New Roman" w:hAnsi="Times New Roman"/>
          <w:sz w:val="24"/>
          <w:highlight w:val="white"/>
        </w:rPr>
        <w:t>.</w:t>
      </w:r>
    </w:p>
    <w:p w14:paraId="95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1</w:t>
      </w:r>
      <w:r>
        <w:rPr>
          <w:rFonts w:ascii="Times New Roman" w:hAnsi="Times New Roman"/>
          <w:sz w:val="24"/>
          <w:highlight w:val="white"/>
        </w:rPr>
        <w:t>4</w:t>
      </w:r>
      <w:r>
        <w:rPr>
          <w:rFonts w:ascii="Times New Roman" w:hAnsi="Times New Roman"/>
          <w:sz w:val="24"/>
          <w:highlight w:val="white"/>
        </w:rPr>
        <w:t>.</w:t>
      </w:r>
      <w:r>
        <w:rPr>
          <w:rFonts w:ascii="Times New Roman" w:hAnsi="Times New Roman"/>
          <w:sz w:val="24"/>
          <w:highlight w:val="white"/>
        </w:rPr>
        <w:t>4.</w:t>
      </w:r>
      <w:r>
        <w:rPr>
          <w:rFonts w:ascii="Times New Roman" w:hAnsi="Times New Roman"/>
          <w:sz w:val="24"/>
          <w:highlight w:val="white"/>
        </w:rPr>
        <w:t> Обязательства Заказчика по оплате изделий считаются исполненными: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  <w:highlight w:val="white"/>
        </w:rPr>
        <w:t>• при осуществлени</w:t>
      </w:r>
      <w:r>
        <w:rPr>
          <w:rFonts w:ascii="Times New Roman" w:hAnsi="Times New Roman"/>
          <w:sz w:val="24"/>
          <w:highlight w:val="white"/>
        </w:rPr>
        <w:t>и расчётов в безналичной форме - с даты зачисления денежных средств на рас</w:t>
      </w:r>
      <w:r>
        <w:rPr>
          <w:rFonts w:ascii="Times New Roman" w:hAnsi="Times New Roman"/>
          <w:sz w:val="24"/>
          <w:highlight w:val="white"/>
        </w:rPr>
        <w:t>чётный счёт Подрядчика</w:t>
      </w:r>
      <w:r>
        <w:rPr>
          <w:rFonts w:ascii="Times New Roman" w:hAnsi="Times New Roman"/>
          <w:sz w:val="24"/>
          <w:highlight w:val="white"/>
        </w:rPr>
        <w:t>.</w:t>
      </w:r>
    </w:p>
    <w:p w14:paraId="96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yellow"/>
        </w:rPr>
      </w:pPr>
      <w:r>
        <w:rPr>
          <w:rFonts w:ascii="Times New Roman" w:hAnsi="Times New Roman"/>
          <w:sz w:val="24"/>
          <w:highlight w:val="white"/>
        </w:rPr>
        <w:t>• при осуществлении расчётов в наличной форме - с момента внесения денежных средств, в кассу Подрядчика</w:t>
      </w:r>
      <w:r>
        <w:rPr>
          <w:rFonts w:ascii="Times New Roman" w:hAnsi="Times New Roman"/>
          <w:sz w:val="24"/>
          <w:highlight w:val="white"/>
        </w:rPr>
        <w:t>.</w:t>
      </w:r>
      <w:r>
        <w:rPr>
          <w:rFonts w:ascii="Times New Roman" w:hAnsi="Times New Roman"/>
          <w:sz w:val="24"/>
          <w:highlight w:val="yellow"/>
        </w:rPr>
        <w:br/>
      </w:r>
      <w:r>
        <w:rPr>
          <w:rFonts w:ascii="Times New Roman" w:hAnsi="Times New Roman"/>
          <w:sz w:val="24"/>
          <w:highlight w:val="white"/>
        </w:rPr>
        <w:t>1</w:t>
      </w:r>
      <w:r>
        <w:rPr>
          <w:rFonts w:ascii="Times New Roman" w:hAnsi="Times New Roman"/>
          <w:sz w:val="24"/>
          <w:highlight w:val="white"/>
        </w:rPr>
        <w:t>4</w:t>
      </w:r>
      <w:r>
        <w:rPr>
          <w:rFonts w:ascii="Times New Roman" w:hAnsi="Times New Roman"/>
          <w:sz w:val="24"/>
          <w:highlight w:val="white"/>
        </w:rPr>
        <w:t>.5.</w:t>
      </w:r>
      <w:r>
        <w:rPr>
          <w:rFonts w:ascii="Times New Roman" w:hAnsi="Times New Roman"/>
          <w:sz w:val="24"/>
          <w:highlight w:val="white"/>
        </w:rPr>
        <w:t> Заказчик может предусмотреть финансирование раб</w:t>
      </w:r>
      <w:r>
        <w:rPr>
          <w:rFonts w:ascii="Times New Roman" w:hAnsi="Times New Roman"/>
          <w:sz w:val="24"/>
          <w:highlight w:val="white"/>
        </w:rPr>
        <w:t>от/услуг третьим лицом (Далее - Плательщиком). В случае неоплаты Плательщи</w:t>
      </w:r>
      <w:r>
        <w:rPr>
          <w:rFonts w:ascii="Times New Roman" w:hAnsi="Times New Roman"/>
          <w:sz w:val="24"/>
          <w:highlight w:val="white"/>
        </w:rPr>
        <w:t>ком, обязанность по оплате сохраняется за Заказчиком. Отношения Заказчика и третьего лица (плательщика) не регулируются настоящими условиями Оферты и рассматриваются только как инстр</w:t>
      </w:r>
      <w:r>
        <w:rPr>
          <w:rFonts w:ascii="Times New Roman" w:hAnsi="Times New Roman"/>
          <w:sz w:val="24"/>
          <w:highlight w:val="white"/>
        </w:rPr>
        <w:t>умент выполнения обязательств</w:t>
      </w:r>
      <w:r>
        <w:rPr>
          <w:rFonts w:ascii="Times New Roman" w:hAnsi="Times New Roman"/>
          <w:sz w:val="24"/>
          <w:highlight w:val="white"/>
        </w:rPr>
        <w:t>.</w:t>
      </w:r>
    </w:p>
    <w:p w14:paraId="97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1</w:t>
      </w:r>
      <w:r>
        <w:rPr>
          <w:rFonts w:ascii="Times New Roman" w:hAnsi="Times New Roman"/>
          <w:sz w:val="24"/>
          <w:highlight w:val="white"/>
        </w:rPr>
        <w:t>4</w:t>
      </w:r>
      <w:r>
        <w:rPr>
          <w:rFonts w:ascii="Times New Roman" w:hAnsi="Times New Roman"/>
          <w:sz w:val="24"/>
          <w:highlight w:val="white"/>
        </w:rPr>
        <w:t>.6.</w:t>
      </w:r>
      <w:r>
        <w:rPr>
          <w:rFonts w:ascii="Times New Roman" w:hAnsi="Times New Roman"/>
          <w:sz w:val="24"/>
          <w:highlight w:val="white"/>
        </w:rPr>
        <w:t> Окончательная цена заказа определяетс</w:t>
      </w:r>
      <w:r>
        <w:rPr>
          <w:rFonts w:ascii="Times New Roman" w:hAnsi="Times New Roman"/>
          <w:sz w:val="24"/>
          <w:highlight w:val="white"/>
        </w:rPr>
        <w:t xml:space="preserve">я </w:t>
      </w:r>
      <w:r>
        <w:rPr>
          <w:rFonts w:ascii="Times New Roman" w:hAnsi="Times New Roman"/>
          <w:sz w:val="24"/>
          <w:highlight w:val="white"/>
        </w:rPr>
        <w:t>в Спецификации,</w:t>
      </w:r>
      <w:r>
        <w:rPr>
          <w:rFonts w:ascii="Times New Roman" w:hAnsi="Times New Roman"/>
          <w:sz w:val="24"/>
          <w:highlight w:val="white"/>
        </w:rPr>
        <w:t xml:space="preserve"> согласованной Сторонами после учёта скидок, условия которых размещены на Сайте в разделе оплата, либо определены Сторонами в процессе утверждения Акцепта</w:t>
      </w:r>
      <w:r>
        <w:rPr>
          <w:rFonts w:ascii="Times New Roman" w:hAnsi="Times New Roman"/>
          <w:sz w:val="24"/>
          <w:highlight w:val="white"/>
        </w:rPr>
        <w:t>.</w:t>
      </w:r>
    </w:p>
    <w:p w14:paraId="98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>1</w:t>
      </w:r>
      <w:r>
        <w:rPr>
          <w:rFonts w:ascii="Times New Roman" w:hAnsi="Times New Roman"/>
          <w:sz w:val="24"/>
          <w:highlight w:val="white"/>
        </w:rPr>
        <w:t>4</w:t>
      </w:r>
      <w:r>
        <w:rPr>
          <w:rFonts w:ascii="Times New Roman" w:hAnsi="Times New Roman"/>
          <w:sz w:val="24"/>
          <w:highlight w:val="white"/>
        </w:rPr>
        <w:t>.7.</w:t>
      </w:r>
      <w:r>
        <w:rPr>
          <w:rFonts w:ascii="Times New Roman" w:hAnsi="Times New Roman"/>
          <w:sz w:val="24"/>
          <w:highlight w:val="white"/>
        </w:rPr>
        <w:t> В с</w:t>
      </w:r>
      <w:r>
        <w:rPr>
          <w:rFonts w:ascii="Times New Roman" w:hAnsi="Times New Roman"/>
          <w:sz w:val="24"/>
          <w:highlight w:val="white"/>
        </w:rPr>
        <w:t>лучае, если Стороны предусмотрели «Уведомительный порядок запуска заказа»,</w:t>
      </w:r>
      <w:r>
        <w:rPr>
          <w:rFonts w:ascii="Times New Roman" w:hAnsi="Times New Roman"/>
          <w:sz w:val="24"/>
          <w:highlight w:val="white"/>
        </w:rPr>
        <w:t xml:space="preserve"> цена </w:t>
      </w:r>
      <w:r>
        <w:rPr>
          <w:rFonts w:ascii="Times New Roman" w:hAnsi="Times New Roman"/>
          <w:sz w:val="24"/>
          <w:highlight w:val="white"/>
        </w:rPr>
        <w:t xml:space="preserve">на </w:t>
      </w:r>
      <w:r>
        <w:rPr>
          <w:rFonts w:ascii="Times New Roman" w:hAnsi="Times New Roman"/>
          <w:sz w:val="24"/>
          <w:highlight w:val="white"/>
        </w:rPr>
        <w:t>изделия</w:t>
      </w:r>
      <w:r>
        <w:rPr>
          <w:rFonts w:ascii="Times New Roman" w:hAnsi="Times New Roman"/>
          <w:sz w:val="24"/>
          <w:highlight w:val="white"/>
        </w:rPr>
        <w:t>,</w:t>
      </w:r>
      <w:r>
        <w:rPr>
          <w:rFonts w:ascii="Times New Roman" w:hAnsi="Times New Roman"/>
          <w:sz w:val="24"/>
          <w:highlight w:val="white"/>
        </w:rPr>
        <w:t xml:space="preserve"> оплаченные </w:t>
      </w:r>
      <w:r>
        <w:rPr>
          <w:rFonts w:ascii="Times New Roman" w:hAnsi="Times New Roman"/>
          <w:sz w:val="24"/>
          <w:highlight w:val="white"/>
        </w:rPr>
        <w:t>Заказчиком,</w:t>
      </w:r>
      <w:r>
        <w:rPr>
          <w:rFonts w:ascii="Times New Roman" w:hAnsi="Times New Roman"/>
          <w:sz w:val="24"/>
          <w:highlight w:val="white"/>
        </w:rPr>
        <w:t xml:space="preserve"> остается неизменной в течение 6 (шести) месяцев с даты Спецификации. По истечении указанного периода Подрядчик вправе в одностороннем порядке</w:t>
      </w:r>
      <w:r>
        <w:rPr>
          <w:rFonts w:ascii="Times New Roman" w:hAnsi="Times New Roman"/>
          <w:sz w:val="24"/>
          <w:highlight w:val="white"/>
        </w:rPr>
        <w:t xml:space="preserve"> пересчитать стоимость работ/услуг по ценам, актуальным на день получения </w:t>
      </w:r>
      <w:r>
        <w:rPr>
          <w:rFonts w:ascii="Times New Roman" w:hAnsi="Times New Roman"/>
          <w:sz w:val="24"/>
          <w:highlight w:val="white"/>
        </w:rPr>
        <w:t>Уведомления о запуске заказа, и выставить Спецификацию и Счет на доплату по Заказу.</w:t>
      </w:r>
    </w:p>
    <w:p w14:paraId="99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9A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. АВТОРСКИЕ ПРАВА </w:t>
      </w:r>
    </w:p>
    <w:p w14:paraId="9B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.1. </w:t>
      </w:r>
      <w:r>
        <w:rPr>
          <w:rFonts w:ascii="Times New Roman" w:hAnsi="Times New Roman"/>
          <w:sz w:val="24"/>
          <w:highlight w:val="white"/>
        </w:rPr>
        <w:t>Заказчик согласен с тем, что вся текстовая информация и графические из</w:t>
      </w:r>
      <w:r>
        <w:rPr>
          <w:rFonts w:ascii="Times New Roman" w:hAnsi="Times New Roman"/>
          <w:sz w:val="24"/>
          <w:highlight w:val="white"/>
        </w:rPr>
        <w:t>ображения, 3D модели, размещённые на Сайте, являются авторской собственнос</w:t>
      </w:r>
      <w:r>
        <w:rPr>
          <w:rFonts w:ascii="Times New Roman" w:hAnsi="Times New Roman"/>
          <w:sz w:val="24"/>
          <w:highlight w:val="white"/>
        </w:rPr>
        <w:t>тью Подрядчика и не подлежат копированию и распространению в целях, прямо либо косвенно связанных с предпринимательской деятельностью. Исключительная интеллектуальная собственность н</w:t>
      </w:r>
      <w:r>
        <w:rPr>
          <w:rFonts w:ascii="Times New Roman" w:hAnsi="Times New Roman"/>
          <w:sz w:val="24"/>
          <w:highlight w:val="white"/>
        </w:rPr>
        <w:t>а Результат работ, изготовленных Подрядчиком (включая право копировать Изд</w:t>
      </w:r>
      <w:r>
        <w:rPr>
          <w:rFonts w:ascii="Times New Roman" w:hAnsi="Times New Roman"/>
          <w:sz w:val="24"/>
          <w:highlight w:val="white"/>
        </w:rPr>
        <w:t>елия и передавать образцы третьим лицам) остаётся за Подрядчиком</w:t>
      </w:r>
      <w:r>
        <w:rPr>
          <w:rFonts w:ascii="Times New Roman" w:hAnsi="Times New Roman"/>
          <w:sz w:val="24"/>
          <w:highlight w:val="white"/>
        </w:rPr>
        <w:t>.</w:t>
      </w:r>
    </w:p>
    <w:p w14:paraId="9C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1</w:t>
      </w:r>
      <w:r>
        <w:rPr>
          <w:rFonts w:ascii="Times New Roman" w:hAnsi="Times New Roman"/>
          <w:sz w:val="24"/>
          <w:highlight w:val="white"/>
        </w:rPr>
        <w:t>5</w:t>
      </w:r>
      <w:r>
        <w:rPr>
          <w:rFonts w:ascii="Times New Roman" w:hAnsi="Times New Roman"/>
          <w:sz w:val="24"/>
          <w:highlight w:val="white"/>
        </w:rPr>
        <w:t>.2.</w:t>
      </w:r>
      <w:r>
        <w:rPr>
          <w:rFonts w:ascii="Times New Roman" w:hAnsi="Times New Roman"/>
          <w:sz w:val="24"/>
          <w:highlight w:val="white"/>
        </w:rPr>
        <w:t> Исключительные права собственности на дальнейшее использование результатов п</w:t>
      </w:r>
      <w:r>
        <w:rPr>
          <w:rFonts w:ascii="Times New Roman" w:hAnsi="Times New Roman"/>
          <w:sz w:val="24"/>
          <w:highlight w:val="white"/>
        </w:rPr>
        <w:t>р</w:t>
      </w:r>
      <w:r>
        <w:rPr>
          <w:rFonts w:ascii="Times New Roman" w:hAnsi="Times New Roman"/>
          <w:sz w:val="24"/>
          <w:highlight w:val="white"/>
        </w:rPr>
        <w:t>оизведения модельных работ (согла</w:t>
      </w:r>
      <w:r>
        <w:rPr>
          <w:rFonts w:ascii="Times New Roman" w:hAnsi="Times New Roman"/>
          <w:sz w:val="24"/>
          <w:highlight w:val="white"/>
        </w:rPr>
        <w:t>сно ТЗ) в полной мере сохраняются за Подрядчиком.</w:t>
      </w:r>
    </w:p>
    <w:p w14:paraId="9D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 Незаконное использ</w:t>
      </w:r>
      <w:r>
        <w:rPr>
          <w:rFonts w:ascii="Times New Roman" w:hAnsi="Times New Roman"/>
          <w:sz w:val="24"/>
        </w:rPr>
        <w:t xml:space="preserve">ование информации и изображений, указанных на Сайте, преследуется в соответствии с действующим законодательством РФ. </w:t>
      </w:r>
    </w:p>
    <w:p w14:paraId="9E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9F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. ОБСТОЯТЕЛЬСТВА НЕПРЕОДОЛИМОЙ СИЛЫ (ФОРС-МАЖОР) </w:t>
      </w:r>
    </w:p>
    <w:p w14:paraId="A0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.1. При н</w:t>
      </w:r>
      <w:r>
        <w:rPr>
          <w:rFonts w:ascii="Times New Roman" w:hAnsi="Times New Roman"/>
          <w:sz w:val="24"/>
        </w:rPr>
        <w:t>аступлении обстоятельств непреодолимой силы, таких как чрезвычайное положе</w:t>
      </w:r>
      <w:r>
        <w:rPr>
          <w:rFonts w:ascii="Times New Roman" w:hAnsi="Times New Roman"/>
          <w:sz w:val="24"/>
        </w:rPr>
        <w:t>ние, война, блокада, пожар, наводнение, землетрясение, стихийные бедствия, законы и другие нормативные акты органов законодательной и/или исполнительной власти, действия российских и</w:t>
      </w:r>
      <w:r>
        <w:rPr>
          <w:rFonts w:ascii="Times New Roman" w:hAnsi="Times New Roman"/>
          <w:sz w:val="24"/>
        </w:rPr>
        <w:t xml:space="preserve">ли иностранных государственных органов, а также любых иных обстоятельств, </w:t>
      </w:r>
      <w:r>
        <w:rPr>
          <w:rFonts w:ascii="Times New Roman" w:hAnsi="Times New Roman"/>
          <w:sz w:val="24"/>
        </w:rPr>
        <w:t>выходящих за пределы разумного контроля любой из Сторон, сроки выполнения обязательств отодвигаются соразмерно времени, в течение которого будут действовать перечисленные обстоятельс</w:t>
      </w:r>
      <w:r>
        <w:rPr>
          <w:rFonts w:ascii="Times New Roman" w:hAnsi="Times New Roman"/>
          <w:sz w:val="24"/>
        </w:rPr>
        <w:t xml:space="preserve">тва и/или последствия таких обстоятельств. </w:t>
      </w:r>
    </w:p>
    <w:p w14:paraId="A1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.2. Любая из Сторон освобожд</w:t>
      </w:r>
      <w:r>
        <w:rPr>
          <w:rFonts w:ascii="Times New Roman" w:hAnsi="Times New Roman"/>
          <w:sz w:val="24"/>
        </w:rPr>
        <w:t>ается от ответственности за полное или частичное неисполнение своих обязательств по настоящему Договору, если это неисполнение было вызвано обстоятельствами непреодолимой силы, возни</w:t>
      </w:r>
      <w:r>
        <w:rPr>
          <w:rFonts w:ascii="Times New Roman" w:hAnsi="Times New Roman"/>
          <w:sz w:val="24"/>
        </w:rPr>
        <w:t xml:space="preserve">кшими после подписания настоящего Договора. </w:t>
      </w:r>
    </w:p>
    <w:p w14:paraId="A2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.3. Сторона, для которой со</w:t>
      </w:r>
      <w:r>
        <w:rPr>
          <w:rFonts w:ascii="Times New Roman" w:hAnsi="Times New Roman"/>
          <w:sz w:val="24"/>
        </w:rPr>
        <w:t>здалась невозможность исполнения обязательств, должна информировать другую Сторону о начале и об окончании обстоятельств форс-мажора, приложив к извещению справку соответствующего го</w:t>
      </w:r>
      <w:r>
        <w:rPr>
          <w:rFonts w:ascii="Times New Roman" w:hAnsi="Times New Roman"/>
          <w:sz w:val="24"/>
        </w:rPr>
        <w:t xml:space="preserve">сударственного органа. </w:t>
      </w:r>
    </w:p>
    <w:p w14:paraId="A3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.4. Если обстоятельства непреодолимой силы будут</w:t>
      </w:r>
      <w:r>
        <w:rPr>
          <w:rFonts w:ascii="Times New Roman" w:hAnsi="Times New Roman"/>
          <w:sz w:val="24"/>
        </w:rPr>
        <w:t xml:space="preserve"> продолжаться свыше 3 (трех) месяцев, то каждая из Сторон имеет право отказаться от дальнейшего исполнения своих обязательств, на которые распространялись обстоятельства форс-мажор, </w:t>
      </w:r>
      <w:r>
        <w:rPr>
          <w:rFonts w:ascii="Times New Roman" w:hAnsi="Times New Roman"/>
          <w:sz w:val="24"/>
        </w:rPr>
        <w:t>по дополнительному соглашению к настоящему Договору или другому документу,</w:t>
      </w:r>
      <w:r>
        <w:rPr>
          <w:rFonts w:ascii="Times New Roman" w:hAnsi="Times New Roman"/>
          <w:sz w:val="24"/>
        </w:rPr>
        <w:t xml:space="preserve"> действующему в рамках данного Договора, в этом случае, ни одна из Сторон не будет иметь права на возмещение другой Стороной возможных убытков. </w:t>
      </w:r>
    </w:p>
    <w:p w14:paraId="A4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A5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. ЗАКЛЮЧИТЕЛЬНЫЕ ПОЛОЖЕНИЯ </w:t>
      </w:r>
    </w:p>
    <w:p w14:paraId="A6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.1. </w:t>
      </w:r>
      <w:r>
        <w:rPr>
          <w:rFonts w:ascii="Times New Roman" w:hAnsi="Times New Roman"/>
          <w:sz w:val="24"/>
        </w:rPr>
        <w:t>В своей деятельности по исполнению условий настоящего Договора Стороны рук</w:t>
      </w:r>
      <w:r>
        <w:rPr>
          <w:rFonts w:ascii="Times New Roman" w:hAnsi="Times New Roman"/>
          <w:sz w:val="24"/>
        </w:rPr>
        <w:t>оводствуются действующим законодательством РФ. За неисполнение или ненадлежащее исполнение условий настоящего Договора Стороны несут ответственность в соответствии с законодательство</w:t>
      </w:r>
      <w:r>
        <w:rPr>
          <w:rFonts w:ascii="Times New Roman" w:hAnsi="Times New Roman"/>
          <w:sz w:val="24"/>
        </w:rPr>
        <w:t xml:space="preserve">м РФ. </w:t>
      </w:r>
    </w:p>
    <w:p w14:paraId="A7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.2. Стороны обязуются прилагать все усилия для разрешения споров </w:t>
      </w:r>
      <w:r>
        <w:rPr>
          <w:rFonts w:ascii="Times New Roman" w:hAnsi="Times New Roman"/>
          <w:sz w:val="24"/>
        </w:rPr>
        <w:t xml:space="preserve">и разногласий, которые могут являться результатом данного Договора или связанными с ним путем переговоров. Все споры, разногласия или требования, возникающие из Договора или в связи </w:t>
      </w:r>
      <w:r>
        <w:rPr>
          <w:rFonts w:ascii="Times New Roman" w:hAnsi="Times New Roman"/>
          <w:sz w:val="24"/>
        </w:rPr>
        <w:t>с ним, подлежат урегулированию Сторонами путем переговоров. При отсутствии</w:t>
      </w:r>
      <w:r>
        <w:rPr>
          <w:rFonts w:ascii="Times New Roman" w:hAnsi="Times New Roman"/>
          <w:sz w:val="24"/>
        </w:rPr>
        <w:t xml:space="preserve"> согласия спор между Сторонами подлежит рассмотрению в </w:t>
      </w:r>
      <w:r>
        <w:rPr>
          <w:rFonts w:ascii="Times New Roman" w:hAnsi="Times New Roman"/>
          <w:sz w:val="24"/>
        </w:rPr>
        <w:t xml:space="preserve">суде по месту нахождения Подрядчика. </w:t>
      </w:r>
    </w:p>
    <w:p w14:paraId="A8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.3. Вся переписка по настоящему Договору ведется сторонами в письменном виде посредство</w:t>
      </w:r>
      <w:r>
        <w:rPr>
          <w:rFonts w:ascii="Times New Roman" w:hAnsi="Times New Roman"/>
          <w:sz w:val="24"/>
        </w:rPr>
        <w:t>м почтовой, электронной или иной связи, позволяющей достоверно установить,</w:t>
      </w:r>
      <w:r>
        <w:rPr>
          <w:rFonts w:ascii="Times New Roman" w:hAnsi="Times New Roman"/>
          <w:sz w:val="24"/>
        </w:rPr>
        <w:t xml:space="preserve"> что документ исходит от стороны по настоящему Договору, и обеспечивающей фиксацию времени ее отправления. Любые уведомления по Договору оферты могут направляться одной Стороной друг</w:t>
      </w:r>
      <w:r>
        <w:rPr>
          <w:rFonts w:ascii="Times New Roman" w:hAnsi="Times New Roman"/>
          <w:sz w:val="24"/>
        </w:rPr>
        <w:t>ой Стороне по электронной почте. Стороны признают, что получение документо</w:t>
      </w:r>
      <w:r>
        <w:rPr>
          <w:rFonts w:ascii="Times New Roman" w:hAnsi="Times New Roman"/>
          <w:sz w:val="24"/>
        </w:rPr>
        <w:t>в в электронном виде, в порядке, установленном настоящим Договором, эквивалентно получению документов на бумажном носителе и является необходимым и достаточным условием для своевреме</w:t>
      </w:r>
      <w:r>
        <w:rPr>
          <w:rFonts w:ascii="Times New Roman" w:hAnsi="Times New Roman"/>
          <w:sz w:val="24"/>
        </w:rPr>
        <w:t>нного исполнения обязательств по настоящему Договору, позволяющим установи</w:t>
      </w:r>
      <w:r>
        <w:rPr>
          <w:rFonts w:ascii="Times New Roman" w:hAnsi="Times New Roman"/>
          <w:sz w:val="24"/>
        </w:rPr>
        <w:t xml:space="preserve">ть, что документ исходит от Стороны, его направившей, дату и время отправления. </w:t>
      </w:r>
    </w:p>
    <w:p w14:paraId="A9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.4. </w:t>
      </w:r>
      <w:r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 xml:space="preserve">одрядчик </w:t>
      </w:r>
      <w:r>
        <w:rPr>
          <w:rFonts w:ascii="Times New Roman" w:hAnsi="Times New Roman"/>
          <w:sz w:val="24"/>
        </w:rPr>
        <w:t xml:space="preserve">имеет право внести изменения в текст или формулировки Оферты и/или отозвать Оферту в </w:t>
      </w:r>
      <w:r>
        <w:rPr>
          <w:rFonts w:ascii="Times New Roman" w:hAnsi="Times New Roman"/>
          <w:sz w:val="24"/>
        </w:rPr>
        <w:t>любой момент по своему усмотрению. В случае внесения П</w:t>
      </w:r>
      <w:r>
        <w:rPr>
          <w:rFonts w:ascii="Times New Roman" w:hAnsi="Times New Roman"/>
          <w:sz w:val="24"/>
        </w:rPr>
        <w:t xml:space="preserve">одрядчиком </w:t>
      </w:r>
      <w:r>
        <w:rPr>
          <w:rFonts w:ascii="Times New Roman" w:hAnsi="Times New Roman"/>
          <w:sz w:val="24"/>
        </w:rPr>
        <w:t>изменений</w:t>
      </w:r>
      <w:r>
        <w:rPr>
          <w:rFonts w:ascii="Times New Roman" w:hAnsi="Times New Roman"/>
          <w:sz w:val="24"/>
        </w:rPr>
        <w:t xml:space="preserve"> в Оферту, такие изменения вступают в силу с момента их опубликования, если иной срок вступления в силу не предусмотрен дополнительно при их опубликовании. Внесение изменений влечет </w:t>
      </w:r>
      <w:r>
        <w:rPr>
          <w:rFonts w:ascii="Times New Roman" w:hAnsi="Times New Roman"/>
          <w:sz w:val="24"/>
        </w:rPr>
        <w:t xml:space="preserve">за собой внесение этих изменений в ранее заключенный и действующий между </w:t>
      </w:r>
      <w:r>
        <w:rPr>
          <w:rFonts w:ascii="Times New Roman" w:hAnsi="Times New Roman"/>
          <w:sz w:val="24"/>
        </w:rPr>
        <w:t>З</w:t>
      </w:r>
      <w:r>
        <w:rPr>
          <w:rFonts w:ascii="Times New Roman" w:hAnsi="Times New Roman"/>
          <w:sz w:val="24"/>
        </w:rPr>
        <w:t xml:space="preserve">аказчиком </w:t>
      </w:r>
      <w:r>
        <w:rPr>
          <w:rFonts w:ascii="Times New Roman" w:hAnsi="Times New Roman"/>
          <w:sz w:val="24"/>
        </w:rPr>
        <w:t>и П</w:t>
      </w:r>
      <w:r>
        <w:rPr>
          <w:rFonts w:ascii="Times New Roman" w:hAnsi="Times New Roman"/>
          <w:sz w:val="24"/>
        </w:rPr>
        <w:t xml:space="preserve">одрядчиком </w:t>
      </w:r>
      <w:r>
        <w:rPr>
          <w:rFonts w:ascii="Times New Roman" w:hAnsi="Times New Roman"/>
          <w:sz w:val="24"/>
        </w:rPr>
        <w:t>договор, и эти изменения вступают в силу с момента внесения изменений в Оферту. Отзыв Оферты не является основанием для отказа от обязательств П</w:t>
      </w:r>
      <w:r>
        <w:rPr>
          <w:rFonts w:ascii="Times New Roman" w:hAnsi="Times New Roman"/>
          <w:sz w:val="24"/>
        </w:rPr>
        <w:t xml:space="preserve">одрядчика </w:t>
      </w:r>
      <w:r>
        <w:rPr>
          <w:rFonts w:ascii="Times New Roman" w:hAnsi="Times New Roman"/>
          <w:sz w:val="24"/>
        </w:rPr>
        <w:t>по у</w:t>
      </w:r>
      <w:r>
        <w:rPr>
          <w:rFonts w:ascii="Times New Roman" w:hAnsi="Times New Roman"/>
          <w:sz w:val="24"/>
        </w:rPr>
        <w:t xml:space="preserve">же заключённым договорам. </w:t>
      </w:r>
    </w:p>
    <w:p w14:paraId="AA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17</w:t>
      </w:r>
      <w:r>
        <w:rPr>
          <w:rFonts w:ascii="Times New Roman" w:hAnsi="Times New Roman"/>
          <w:sz w:val="24"/>
        </w:rPr>
        <w:t>.5. Если какое-либо условие Оферты признано н</w:t>
      </w:r>
      <w:r>
        <w:rPr>
          <w:rFonts w:ascii="Times New Roman" w:hAnsi="Times New Roman"/>
          <w:sz w:val="24"/>
        </w:rPr>
        <w:t>едействительным или незаконным, или не может вступить в силу в соответствии с действующим законодательством, такое положение должно быть выделено из Оферты и заменено на новое положе</w:t>
      </w:r>
      <w:r>
        <w:rPr>
          <w:rFonts w:ascii="Times New Roman" w:hAnsi="Times New Roman"/>
          <w:sz w:val="24"/>
        </w:rPr>
        <w:t xml:space="preserve">ние, которое максимально отвечает изначальным намерениям, содержавшимся в </w:t>
      </w:r>
      <w:r>
        <w:rPr>
          <w:rFonts w:ascii="Times New Roman" w:hAnsi="Times New Roman"/>
          <w:sz w:val="24"/>
        </w:rPr>
        <w:t xml:space="preserve">Оферте, при этом остальные положения Оферты или Договора оферты остаются в силе и это не приводит к признанию Договора оферты недействительным. </w:t>
      </w:r>
    </w:p>
    <w:p w14:paraId="AB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.6. П</w:t>
      </w:r>
      <w:r>
        <w:rPr>
          <w:rFonts w:ascii="Times New Roman" w:hAnsi="Times New Roman"/>
          <w:sz w:val="24"/>
        </w:rPr>
        <w:t xml:space="preserve">одрядчик </w:t>
      </w:r>
      <w:r>
        <w:rPr>
          <w:rFonts w:ascii="Times New Roman" w:hAnsi="Times New Roman"/>
          <w:sz w:val="24"/>
        </w:rPr>
        <w:t xml:space="preserve">не принимает на себя </w:t>
      </w:r>
      <w:r>
        <w:rPr>
          <w:rFonts w:ascii="Times New Roman" w:hAnsi="Times New Roman"/>
          <w:sz w:val="24"/>
        </w:rPr>
        <w:t>каких-либо условий или обязательств, помимо тех, которые зафиксированы в д</w:t>
      </w:r>
      <w:r>
        <w:rPr>
          <w:rFonts w:ascii="Times New Roman" w:hAnsi="Times New Roman"/>
          <w:sz w:val="24"/>
        </w:rPr>
        <w:t xml:space="preserve">оговоре, за исключением случаев, когда такие обязательства зафиксированы в письменном виде. </w:t>
      </w:r>
    </w:p>
    <w:p w14:paraId="AC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1</w:t>
      </w:r>
      <w:r>
        <w:rPr>
          <w:rFonts w:ascii="Times New Roman" w:hAnsi="Times New Roman"/>
          <w:sz w:val="24"/>
          <w:highlight w:val="white"/>
        </w:rPr>
        <w:t>7</w:t>
      </w:r>
      <w:r>
        <w:rPr>
          <w:rFonts w:ascii="Times New Roman" w:hAnsi="Times New Roman"/>
          <w:sz w:val="24"/>
          <w:highlight w:val="white"/>
        </w:rPr>
        <w:t>.</w:t>
      </w:r>
      <w:r>
        <w:rPr>
          <w:rFonts w:ascii="Times New Roman" w:hAnsi="Times New Roman"/>
          <w:sz w:val="24"/>
          <w:highlight w:val="white"/>
        </w:rPr>
        <w:t>7</w:t>
      </w:r>
      <w:r>
        <w:rPr>
          <w:rFonts w:ascii="Times New Roman" w:hAnsi="Times New Roman"/>
          <w:sz w:val="24"/>
          <w:highlight w:val="white"/>
        </w:rPr>
        <w:t xml:space="preserve">. </w:t>
      </w:r>
      <w:r>
        <w:rPr>
          <w:rFonts w:ascii="Times New Roman" w:hAnsi="Times New Roman"/>
          <w:sz w:val="24"/>
          <w:highlight w:val="white"/>
        </w:rPr>
        <w:t>Стороны в праве досрочно расторгнуть Договор, Заключенный с помощью настоящей оферт</w:t>
      </w:r>
      <w:r>
        <w:rPr>
          <w:rFonts w:ascii="Times New Roman" w:hAnsi="Times New Roman"/>
          <w:sz w:val="24"/>
          <w:highlight w:val="white"/>
        </w:rPr>
        <w:t>ы, с предварительным уведомлением другой стороны не менее чем за 10 (десят</w:t>
      </w:r>
      <w:r>
        <w:rPr>
          <w:rFonts w:ascii="Times New Roman" w:hAnsi="Times New Roman"/>
          <w:sz w:val="24"/>
          <w:highlight w:val="white"/>
        </w:rPr>
        <w:t>ь) рабочих д</w:t>
      </w:r>
      <w:r>
        <w:rPr>
          <w:rFonts w:ascii="Times New Roman" w:hAnsi="Times New Roman"/>
          <w:sz w:val="24"/>
          <w:highlight w:val="white"/>
        </w:rPr>
        <w:t>ней.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  <w:highlight w:val="white"/>
        </w:rPr>
        <w:t>1</w:t>
      </w:r>
      <w:r>
        <w:rPr>
          <w:rFonts w:ascii="Times New Roman" w:hAnsi="Times New Roman"/>
          <w:sz w:val="24"/>
          <w:highlight w:val="white"/>
        </w:rPr>
        <w:t>7</w:t>
      </w:r>
      <w:r>
        <w:rPr>
          <w:rFonts w:ascii="Times New Roman" w:hAnsi="Times New Roman"/>
          <w:sz w:val="24"/>
          <w:highlight w:val="white"/>
        </w:rPr>
        <w:t>.</w:t>
      </w:r>
      <w:r>
        <w:rPr>
          <w:rFonts w:ascii="Times New Roman" w:hAnsi="Times New Roman"/>
          <w:sz w:val="24"/>
          <w:highlight w:val="white"/>
        </w:rPr>
        <w:t>8</w:t>
      </w:r>
      <w:r>
        <w:rPr>
          <w:rFonts w:ascii="Times New Roman" w:hAnsi="Times New Roman"/>
          <w:sz w:val="24"/>
          <w:highlight w:val="white"/>
        </w:rPr>
        <w:t>.</w:t>
      </w:r>
      <w:r>
        <w:rPr>
          <w:rFonts w:ascii="Times New Roman" w:hAnsi="Times New Roman"/>
          <w:sz w:val="24"/>
          <w:highlight w:val="white"/>
        </w:rPr>
        <w:t> Подрядчик вправе расторгнуть Договор в случае приостановки Заказчиком оплаты на срок, превышающий 10 дней, без возмещения убытков.</w:t>
      </w:r>
    </w:p>
    <w:p w14:paraId="AD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1</w:t>
      </w:r>
      <w:r>
        <w:rPr>
          <w:rFonts w:ascii="Times New Roman" w:hAnsi="Times New Roman"/>
          <w:sz w:val="24"/>
          <w:highlight w:val="white"/>
        </w:rPr>
        <w:t>7</w:t>
      </w:r>
      <w:r>
        <w:rPr>
          <w:rFonts w:ascii="Times New Roman" w:hAnsi="Times New Roman"/>
          <w:sz w:val="24"/>
          <w:highlight w:val="white"/>
        </w:rPr>
        <w:t>.</w:t>
      </w:r>
      <w:r>
        <w:rPr>
          <w:rFonts w:ascii="Times New Roman" w:hAnsi="Times New Roman"/>
          <w:sz w:val="24"/>
          <w:highlight w:val="white"/>
        </w:rPr>
        <w:t>9</w:t>
      </w:r>
      <w:r>
        <w:rPr>
          <w:rFonts w:ascii="Times New Roman" w:hAnsi="Times New Roman"/>
          <w:sz w:val="24"/>
          <w:highlight w:val="white"/>
        </w:rPr>
        <w:t>.</w:t>
      </w:r>
      <w:r>
        <w:rPr>
          <w:rFonts w:ascii="Times New Roman" w:hAnsi="Times New Roman"/>
          <w:sz w:val="24"/>
          <w:highlight w:val="white"/>
        </w:rPr>
        <w:t> Подрядчик не несет отв</w:t>
      </w:r>
      <w:r>
        <w:rPr>
          <w:rFonts w:ascii="Times New Roman" w:hAnsi="Times New Roman"/>
          <w:sz w:val="24"/>
          <w:highlight w:val="white"/>
        </w:rPr>
        <w:t>етственности за содержание и достоверность информации, предоставленной Зак</w:t>
      </w:r>
      <w:r>
        <w:rPr>
          <w:rFonts w:ascii="Times New Roman" w:hAnsi="Times New Roman"/>
          <w:sz w:val="24"/>
          <w:highlight w:val="white"/>
        </w:rPr>
        <w:t>азчиком при оформлении Спецификации. В случае предоставления Заказчиком недостоверной/ложной информации Подрядчик не несет ответственности за соответствие Результат работ, целям в ко</w:t>
      </w:r>
      <w:r>
        <w:rPr>
          <w:rFonts w:ascii="Times New Roman" w:hAnsi="Times New Roman"/>
          <w:sz w:val="24"/>
          <w:highlight w:val="white"/>
        </w:rPr>
        <w:t>торых они были заказаны;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  <w:highlight w:val="white"/>
        </w:rPr>
        <w:t>1</w:t>
      </w:r>
      <w:r>
        <w:rPr>
          <w:rFonts w:ascii="Times New Roman" w:hAnsi="Times New Roman"/>
          <w:sz w:val="24"/>
          <w:highlight w:val="white"/>
        </w:rPr>
        <w:t>7</w:t>
      </w:r>
      <w:r>
        <w:rPr>
          <w:rFonts w:ascii="Times New Roman" w:hAnsi="Times New Roman"/>
          <w:sz w:val="24"/>
          <w:highlight w:val="white"/>
        </w:rPr>
        <w:t>.</w:t>
      </w:r>
      <w:r>
        <w:rPr>
          <w:rFonts w:ascii="Times New Roman" w:hAnsi="Times New Roman"/>
          <w:sz w:val="24"/>
          <w:highlight w:val="white"/>
        </w:rPr>
        <w:t>10</w:t>
      </w:r>
      <w:r>
        <w:rPr>
          <w:rFonts w:ascii="Times New Roman" w:hAnsi="Times New Roman"/>
          <w:sz w:val="24"/>
          <w:highlight w:val="white"/>
        </w:rPr>
        <w:t>.</w:t>
      </w:r>
      <w:r>
        <w:rPr>
          <w:rFonts w:ascii="Times New Roman" w:hAnsi="Times New Roman"/>
          <w:sz w:val="24"/>
          <w:highlight w:val="white"/>
        </w:rPr>
        <w:t> С момента приемки изделий Заказчиком или у</w:t>
      </w:r>
      <w:r>
        <w:rPr>
          <w:rFonts w:ascii="Times New Roman" w:hAnsi="Times New Roman"/>
          <w:sz w:val="24"/>
          <w:highlight w:val="white"/>
        </w:rPr>
        <w:t>полномоченной им третьим лицом (транспортной компанией) к Заказчику переходит право собственности на Заказ. Согласно ст. 211 ГК РФ риск гибели или случайного повреждения имущества не</w:t>
      </w:r>
      <w:r>
        <w:rPr>
          <w:rFonts w:ascii="Times New Roman" w:hAnsi="Times New Roman"/>
          <w:sz w:val="24"/>
          <w:highlight w:val="white"/>
        </w:rPr>
        <w:t>сет его собственник. Подрядчик не несет ответственности, за деятельность 3</w:t>
      </w:r>
      <w:r>
        <w:rPr>
          <w:rFonts w:ascii="Times New Roman" w:hAnsi="Times New Roman"/>
          <w:sz w:val="24"/>
          <w:highlight w:val="white"/>
        </w:rPr>
        <w:t xml:space="preserve"> (третьих) лиц (транспортных компаний) по перевозке изделий. Все претензии по сохранности изделий, в указанном случае Заказчик вправе предъявлять выбранному им третьему лицу, ответст</w:t>
      </w:r>
      <w:r>
        <w:rPr>
          <w:rFonts w:ascii="Times New Roman" w:hAnsi="Times New Roman"/>
          <w:sz w:val="24"/>
          <w:highlight w:val="white"/>
        </w:rPr>
        <w:t>венному за перевозку.</w:t>
      </w:r>
    </w:p>
    <w:p w14:paraId="AE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1</w:t>
      </w:r>
      <w:r>
        <w:rPr>
          <w:rFonts w:ascii="Times New Roman" w:hAnsi="Times New Roman"/>
          <w:sz w:val="24"/>
          <w:highlight w:val="white"/>
        </w:rPr>
        <w:t>7</w:t>
      </w:r>
      <w:r>
        <w:rPr>
          <w:rFonts w:ascii="Times New Roman" w:hAnsi="Times New Roman"/>
          <w:sz w:val="24"/>
          <w:highlight w:val="white"/>
        </w:rPr>
        <w:t>.1</w:t>
      </w:r>
      <w:r>
        <w:rPr>
          <w:rFonts w:ascii="Times New Roman" w:hAnsi="Times New Roman"/>
          <w:sz w:val="24"/>
          <w:highlight w:val="white"/>
        </w:rPr>
        <w:t>1</w:t>
      </w:r>
      <w:r>
        <w:rPr>
          <w:rFonts w:ascii="Times New Roman" w:hAnsi="Times New Roman"/>
          <w:sz w:val="24"/>
          <w:highlight w:val="white"/>
        </w:rPr>
        <w:t>.</w:t>
      </w:r>
      <w:r>
        <w:rPr>
          <w:rFonts w:ascii="Times New Roman" w:hAnsi="Times New Roman"/>
          <w:sz w:val="24"/>
          <w:highlight w:val="white"/>
        </w:rPr>
        <w:t> Подрядчик не несет ответственности за ненадле</w:t>
      </w:r>
      <w:r>
        <w:rPr>
          <w:rFonts w:ascii="Times New Roman" w:hAnsi="Times New Roman"/>
          <w:sz w:val="24"/>
          <w:highlight w:val="white"/>
        </w:rPr>
        <w:t>жащее использование Заказчиком принятых Результатов работ.</w:t>
      </w:r>
    </w:p>
    <w:p w14:paraId="AF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1</w:t>
      </w:r>
      <w:r>
        <w:rPr>
          <w:rFonts w:ascii="Times New Roman" w:hAnsi="Times New Roman"/>
          <w:sz w:val="24"/>
          <w:highlight w:val="white"/>
        </w:rPr>
        <w:t>7</w:t>
      </w:r>
      <w:r>
        <w:rPr>
          <w:rFonts w:ascii="Times New Roman" w:hAnsi="Times New Roman"/>
          <w:sz w:val="24"/>
          <w:highlight w:val="white"/>
        </w:rPr>
        <w:t>.1</w:t>
      </w:r>
      <w:r>
        <w:rPr>
          <w:rFonts w:ascii="Times New Roman" w:hAnsi="Times New Roman"/>
          <w:sz w:val="24"/>
          <w:highlight w:val="white"/>
        </w:rPr>
        <w:t>2</w:t>
      </w:r>
      <w:r>
        <w:rPr>
          <w:rFonts w:ascii="Times New Roman" w:hAnsi="Times New Roman"/>
          <w:sz w:val="24"/>
          <w:highlight w:val="white"/>
        </w:rPr>
        <w:t>.</w:t>
      </w:r>
      <w:r>
        <w:rPr>
          <w:rFonts w:ascii="Times New Roman" w:hAnsi="Times New Roman"/>
          <w:sz w:val="24"/>
          <w:highlight w:val="white"/>
        </w:rPr>
        <w:t> Подрядчик оставляет за собой право отказать Заказчику в подтверждении Акцепта Оферты в случае систематического отказ</w:t>
      </w:r>
      <w:r>
        <w:rPr>
          <w:rFonts w:ascii="Times New Roman" w:hAnsi="Times New Roman"/>
          <w:sz w:val="24"/>
          <w:highlight w:val="white"/>
        </w:rPr>
        <w:t xml:space="preserve">а от приёма-передачи </w:t>
      </w:r>
      <w:r>
        <w:rPr>
          <w:rFonts w:ascii="Times New Roman" w:hAnsi="Times New Roman"/>
          <w:sz w:val="24"/>
          <w:highlight w:val="white"/>
        </w:rPr>
        <w:t>Изделий,</w:t>
      </w:r>
      <w:r>
        <w:rPr>
          <w:rFonts w:ascii="Times New Roman" w:hAnsi="Times New Roman"/>
          <w:sz w:val="24"/>
          <w:highlight w:val="white"/>
        </w:rPr>
        <w:t xml:space="preserve"> заказанных ранее.</w:t>
      </w:r>
    </w:p>
    <w:p w14:paraId="B0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 Настоящая Оферта со</w:t>
      </w:r>
      <w:r>
        <w:rPr>
          <w:rFonts w:ascii="Times New Roman" w:hAnsi="Times New Roman"/>
          <w:sz w:val="24"/>
        </w:rPr>
        <w:t xml:space="preserve">ставлена на русском языке, размещена на сайте </w:t>
      </w:r>
      <w:r>
        <w:rPr>
          <w:rFonts w:ascii="Times New Roman" w:hAnsi="Times New Roman"/>
          <w:sz w:val="24"/>
        </w:rPr>
        <w:t xml:space="preserve">Подрядчика </w:t>
      </w:r>
      <w:r>
        <w:rPr>
          <w:rFonts w:ascii="Times New Roman" w:hAnsi="Times New Roman"/>
          <w:sz w:val="24"/>
          <w:u w:val="single"/>
        </w:rPr>
        <w:t>https://www.phoenix-lepnina.ru/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 действует с момента подписания неопределенный срок или же до момента публикации Оферты в но</w:t>
      </w:r>
      <w:r>
        <w:rPr>
          <w:rFonts w:ascii="Times New Roman" w:hAnsi="Times New Roman"/>
          <w:sz w:val="24"/>
        </w:rPr>
        <w:t>вой редакции, или отзыва Оферты П</w:t>
      </w:r>
      <w:r>
        <w:rPr>
          <w:rFonts w:ascii="Times New Roman" w:hAnsi="Times New Roman"/>
          <w:sz w:val="24"/>
        </w:rPr>
        <w:t>одрядчиком</w:t>
      </w:r>
      <w:r>
        <w:rPr>
          <w:rFonts w:ascii="Times New Roman" w:hAnsi="Times New Roman"/>
          <w:sz w:val="24"/>
        </w:rPr>
        <w:t xml:space="preserve">. </w:t>
      </w:r>
    </w:p>
    <w:p w14:paraId="B1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. Текст Оферты (настоящ</w:t>
      </w:r>
      <w:r>
        <w:rPr>
          <w:rFonts w:ascii="Times New Roman" w:hAnsi="Times New Roman"/>
          <w:sz w:val="24"/>
        </w:rPr>
        <w:t xml:space="preserve">его договора) в письменной форме находится по месту нахождения </w:t>
      </w:r>
      <w:r>
        <w:rPr>
          <w:rFonts w:ascii="Times New Roman" w:hAnsi="Times New Roman"/>
          <w:sz w:val="24"/>
        </w:rPr>
        <w:t>Подрядчика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г. Москва, М</w:t>
      </w:r>
      <w:r>
        <w:rPr>
          <w:rFonts w:ascii="Times New Roman" w:hAnsi="Times New Roman"/>
          <w:sz w:val="24"/>
        </w:rPr>
        <w:t>униципальный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округ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Соколиная </w:t>
      </w:r>
      <w:r>
        <w:rPr>
          <w:rFonts w:ascii="Times New Roman" w:hAnsi="Times New Roman"/>
          <w:sz w:val="24"/>
        </w:rPr>
        <w:t>Г</w:t>
      </w:r>
      <w:r>
        <w:rPr>
          <w:rFonts w:ascii="Times New Roman" w:hAnsi="Times New Roman"/>
          <w:sz w:val="24"/>
        </w:rPr>
        <w:t>ора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Переулок Семёновский,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д.15</w:t>
      </w:r>
      <w:r>
        <w:rPr>
          <w:rFonts w:ascii="Times New Roman" w:hAnsi="Times New Roman"/>
          <w:sz w:val="24"/>
        </w:rPr>
        <w:t>.</w:t>
      </w:r>
    </w:p>
    <w:p w14:paraId="B2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</w:p>
    <w:p w14:paraId="B3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</w:p>
    <w:p w14:paraId="B4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</w:p>
    <w:p w14:paraId="B5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</w:p>
    <w:p w14:paraId="B6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</w:p>
    <w:p w14:paraId="B7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</w:p>
    <w:p w14:paraId="B8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</w:p>
    <w:p w14:paraId="B9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</w:p>
    <w:p w14:paraId="BA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</w:p>
    <w:p w14:paraId="BB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</w:p>
    <w:p w14:paraId="BC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</w:p>
    <w:p w14:paraId="BD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</w:p>
    <w:p w14:paraId="BE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</w:p>
    <w:p w14:paraId="BF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</w:p>
    <w:p w14:paraId="C0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</w:p>
    <w:p w14:paraId="C1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</w:p>
    <w:p w14:paraId="C2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</w:p>
    <w:p w14:paraId="C3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</w:p>
    <w:p w14:paraId="C4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</w:p>
    <w:p w14:paraId="C5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</w:p>
    <w:p w14:paraId="C6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</w:p>
    <w:p w14:paraId="C7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</w:p>
    <w:p w14:paraId="C8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</w:p>
    <w:p w14:paraId="C9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</w:p>
    <w:p w14:paraId="CA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</w:p>
    <w:p w14:paraId="CB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</w:p>
    <w:p w14:paraId="CC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</w:p>
    <w:p w14:paraId="CD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</w:p>
    <w:p w14:paraId="CE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</w:p>
    <w:p w14:paraId="CF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</w:p>
    <w:p w14:paraId="D0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</w:p>
    <w:p w14:paraId="D1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</w:p>
    <w:p w14:paraId="D2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</w:p>
    <w:p w14:paraId="D3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</w:p>
    <w:p w14:paraId="D4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</w:p>
    <w:p w14:paraId="D5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</w:p>
    <w:p w14:paraId="D6000000">
      <w:pPr>
        <w:widowControl w:val="1"/>
        <w:spacing w:after="239" w:line="336" w:lineRule="atLeast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Приложение к Условиям публичной оферты </w:t>
      </w:r>
      <w:r>
        <w:rPr>
          <w:rFonts w:ascii="Times New Roman" w:hAnsi="Times New Roman"/>
          <w:b w:val="1"/>
          <w:sz w:val="24"/>
        </w:rPr>
        <w:t xml:space="preserve">(для </w:t>
      </w:r>
      <w:r>
        <w:rPr>
          <w:rFonts w:ascii="Times New Roman" w:hAnsi="Times New Roman"/>
          <w:b w:val="1"/>
          <w:sz w:val="24"/>
        </w:rPr>
        <w:t>юридическ</w:t>
      </w:r>
      <w:r>
        <w:rPr>
          <w:rFonts w:ascii="Times New Roman" w:hAnsi="Times New Roman"/>
          <w:b w:val="1"/>
          <w:sz w:val="24"/>
        </w:rPr>
        <w:t>их</w:t>
      </w:r>
      <w:r>
        <w:rPr>
          <w:rFonts w:ascii="Times New Roman" w:hAnsi="Times New Roman"/>
          <w:b w:val="1"/>
          <w:sz w:val="24"/>
        </w:rPr>
        <w:t xml:space="preserve"> лиц)</w:t>
      </w:r>
      <w:r>
        <w:rPr>
          <w:rFonts w:ascii="Times New Roman" w:hAnsi="Times New Roman"/>
          <w:sz w:val="24"/>
        </w:rPr>
        <w:br/>
      </w:r>
    </w:p>
    <w:p w14:paraId="D7000000">
      <w:pPr>
        <w:widowControl w:val="1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20 января </w:t>
      </w:r>
      <w:r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г.</w: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margin">
                  <wp:align>right</wp:align>
                </wp:positionH>
                <wp:positionV relativeFrom="paragraph">
                  <wp:posOffset>135255</wp:posOffset>
                </wp:positionV>
                <wp:extent cx="6096000" cy="0"/>
                <wp:wrapSquare distB="0" distL="114300" distR="114300" distT="0" wrapText="bothSides"/>
                <wp:docPr hidden="false" id="2" name="Picture 2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6096000" cy="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D8000000">
                            <w:pPr>
                              <w:widowControl w:val="1"/>
                              <w:spacing w:after="0" w:line="240" w:lineRule="auto"/>
                              <w:ind/>
                              <w:jc w:val="right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highlight w:val="white"/>
                              </w:rPr>
                              <w:t>    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УТВЕР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ЖДАЮ</w:t>
                            </w:r>
                          </w:p>
                          <w:p w14:paraId="D9000000">
                            <w:pPr>
                              <w:widowControl w:val="1"/>
                              <w:spacing w:after="0" w:line="240" w:lineRule="auto"/>
                              <w:ind/>
                              <w:jc w:val="right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ООО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Феникс-Лепнина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»</w:t>
                            </w:r>
                          </w:p>
                          <w:p w14:paraId="DA000000">
                            <w:pPr>
                              <w:widowControl w:val="1"/>
                              <w:spacing w:after="0" w:line="240" w:lineRule="auto"/>
                              <w:ind/>
                              <w:jc w:val="right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Генеральный директор </w:t>
                            </w:r>
                          </w:p>
                          <w:p w14:paraId="DB000000">
                            <w:pPr>
                              <w:widowControl w:val="1"/>
                              <w:spacing w:after="0" w:line="240" w:lineRule="auto"/>
                              <w:ind/>
                              <w:jc w:val="right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Марков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Д. Е.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/__________/</w:t>
                            </w:r>
                          </w:p>
                        </w:txbxContent>
                      </wps:txbx>
                      <wps:bodyPr anchor="t" bIns="0" lIns="0" rIns="0" tIns="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DC00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/>
      </w:r>
    </w:p>
    <w:p w14:paraId="DD000000">
      <w:pPr>
        <w:widowControl w:val="1"/>
        <w:spacing w:after="239" w:line="336" w:lineRule="atLeast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«Особенности приобретения, </w:t>
      </w:r>
      <w:r>
        <w:rPr>
          <w:rFonts w:ascii="Times New Roman" w:hAnsi="Times New Roman"/>
          <w:b w:val="1"/>
          <w:sz w:val="24"/>
        </w:rPr>
        <w:t>использования, хранения</w:t>
      </w:r>
      <w:r>
        <w:rPr>
          <w:rFonts w:ascii="Times New Roman" w:hAnsi="Times New Roman"/>
          <w:b w:val="1"/>
          <w:sz w:val="24"/>
        </w:rPr>
        <w:t>, 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b w:val="1"/>
          <w:sz w:val="24"/>
        </w:rPr>
        <w:t>эксплуатации изделий лепного декора. Сопутс</w:t>
      </w:r>
      <w:r>
        <w:rPr>
          <w:rFonts w:ascii="Times New Roman" w:hAnsi="Times New Roman"/>
          <w:b w:val="1"/>
          <w:sz w:val="24"/>
        </w:rPr>
        <w:t>твующие услуги».</w:t>
      </w:r>
    </w:p>
    <w:p w14:paraId="DE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ab/>
      </w:r>
      <w:r>
        <w:rPr>
          <w:rFonts w:ascii="Times New Roman" w:hAnsi="Times New Roman"/>
          <w:sz w:val="24"/>
          <w:highlight w:val="white"/>
        </w:rPr>
        <w:t xml:space="preserve">Настоящее Приложение </w:t>
      </w:r>
      <w:r>
        <w:rPr>
          <w:rFonts w:ascii="Times New Roman" w:hAnsi="Times New Roman"/>
          <w:sz w:val="24"/>
          <w:highlight w:val="white"/>
        </w:rPr>
        <w:t>утверждено Генеральным дирек</w:t>
      </w:r>
      <w:r>
        <w:rPr>
          <w:rFonts w:ascii="Times New Roman" w:hAnsi="Times New Roman"/>
          <w:sz w:val="24"/>
          <w:highlight w:val="white"/>
        </w:rPr>
        <w:t>тором Общества с ограниченной ответственностью «</w:t>
      </w:r>
      <w:r>
        <w:rPr>
          <w:rFonts w:ascii="Times New Roman" w:hAnsi="Times New Roman"/>
          <w:sz w:val="24"/>
          <w:highlight w:val="white"/>
        </w:rPr>
        <w:t>Феникс-Лепнина</w:t>
      </w:r>
      <w:r>
        <w:rPr>
          <w:rFonts w:ascii="Times New Roman" w:hAnsi="Times New Roman"/>
          <w:sz w:val="24"/>
          <w:highlight w:val="white"/>
        </w:rPr>
        <w:t>»</w:t>
      </w:r>
      <w:r>
        <w:rPr>
          <w:rFonts w:ascii="Times New Roman" w:hAnsi="Times New Roman"/>
          <w:sz w:val="24"/>
          <w:highlight w:val="white"/>
        </w:rPr>
        <w:t xml:space="preserve"> </w:t>
      </w:r>
      <w:r>
        <w:rPr>
          <w:rFonts w:ascii="Times New Roman" w:hAnsi="Times New Roman"/>
          <w:sz w:val="24"/>
          <w:highlight w:val="white"/>
        </w:rPr>
        <w:t>(</w:t>
      </w:r>
      <w:r>
        <w:rPr>
          <w:rFonts w:ascii="Times New Roman" w:hAnsi="Times New Roman"/>
          <w:sz w:val="24"/>
          <w:highlight w:val="white"/>
        </w:rPr>
        <w:t xml:space="preserve">Далее – Подрядчик), в рамках уточнения работ и услуг, оказываемых на Условиях публичной оферты </w:t>
      </w:r>
      <w:r>
        <w:rPr>
          <w:rFonts w:ascii="Times New Roman" w:hAnsi="Times New Roman"/>
          <w:sz w:val="24"/>
          <w:highlight w:val="white"/>
        </w:rPr>
        <w:t xml:space="preserve">(для </w:t>
      </w:r>
      <w:r>
        <w:rPr>
          <w:rFonts w:ascii="Times New Roman" w:hAnsi="Times New Roman"/>
          <w:sz w:val="24"/>
          <w:highlight w:val="white"/>
        </w:rPr>
        <w:t>юр</w:t>
      </w:r>
      <w:r>
        <w:rPr>
          <w:rFonts w:ascii="Times New Roman" w:hAnsi="Times New Roman"/>
          <w:sz w:val="24"/>
          <w:highlight w:val="white"/>
        </w:rPr>
        <w:t>идических</w:t>
      </w:r>
      <w:r>
        <w:rPr>
          <w:rFonts w:ascii="Times New Roman" w:hAnsi="Times New Roman"/>
          <w:sz w:val="24"/>
          <w:highlight w:val="white"/>
        </w:rPr>
        <w:t xml:space="preserve"> лиц)</w:t>
      </w:r>
      <w:r>
        <w:rPr>
          <w:rFonts w:ascii="Times New Roman" w:hAnsi="Times New Roman"/>
          <w:sz w:val="24"/>
          <w:highlight w:val="white"/>
        </w:rPr>
        <w:t xml:space="preserve">. </w:t>
      </w:r>
    </w:p>
    <w:p w14:paraId="DF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b w:val="1"/>
          <w:sz w:val="24"/>
          <w:highlight w:val="white"/>
        </w:rPr>
        <w:t>1. Изделия лепного декора. Характеристика продукции.</w:t>
      </w:r>
      <w:r>
        <w:rPr>
          <w:rFonts w:ascii="Times New Roman" w:hAnsi="Times New Roman"/>
          <w:b w:val="1"/>
          <w:sz w:val="24"/>
          <w:highlight w:val="white"/>
        </w:rPr>
        <w:t xml:space="preserve"> </w:t>
      </w:r>
      <w:r>
        <w:rPr>
          <w:rFonts w:ascii="Times New Roman" w:hAnsi="Times New Roman"/>
          <w:b w:val="1"/>
          <w:sz w:val="24"/>
          <w:highlight w:val="white"/>
        </w:rPr>
        <w:t>И</w:t>
      </w:r>
      <w:r>
        <w:rPr>
          <w:rFonts w:ascii="Times New Roman" w:hAnsi="Times New Roman"/>
          <w:b w:val="1"/>
          <w:sz w:val="24"/>
          <w:highlight w:val="white"/>
        </w:rPr>
        <w:t>зделия лепного деко</w:t>
      </w:r>
      <w:r>
        <w:rPr>
          <w:rFonts w:ascii="Times New Roman" w:hAnsi="Times New Roman"/>
          <w:b w:val="1"/>
          <w:sz w:val="24"/>
          <w:highlight w:val="white"/>
        </w:rPr>
        <w:t>ра</w:t>
      </w:r>
      <w:r>
        <w:rPr>
          <w:rFonts w:ascii="Times New Roman" w:hAnsi="Times New Roman"/>
          <w:sz w:val="24"/>
          <w:highlight w:val="white"/>
        </w:rPr>
        <w:t> (далее по тексту – продукция, изделия) – предметы, изготавливаемые из гипса предназначенные для декоративно-художественного оформления интерьеров помещений, а также при реставрации и воссоздании гипсового лепного декора.</w:t>
      </w:r>
    </w:p>
    <w:p w14:paraId="E0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Применяются в</w:t>
      </w:r>
      <w:r>
        <w:rPr>
          <w:rFonts w:ascii="Times New Roman" w:hAnsi="Times New Roman"/>
          <w:sz w:val="24"/>
          <w:highlight w:val="white"/>
        </w:rPr>
        <w:t xml:space="preserve"> целях внутреннего </w:t>
      </w:r>
      <w:r>
        <w:rPr>
          <w:rFonts w:ascii="Times New Roman" w:hAnsi="Times New Roman"/>
          <w:sz w:val="24"/>
          <w:highlight w:val="white"/>
        </w:rPr>
        <w:t>оформления и реставрации помещений, зданий.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b w:val="1"/>
          <w:sz w:val="24"/>
          <w:highlight w:val="white"/>
        </w:rPr>
        <w:t>Изготовление осуществляется в соответствие с документами:</w:t>
      </w:r>
      <w:r>
        <w:rPr>
          <w:rFonts w:ascii="Times New Roman" w:hAnsi="Times New Roman"/>
          <w:sz w:val="24"/>
        </w:rPr>
        <w:br/>
      </w:r>
      <w:r>
        <w:rPr>
          <w:rFonts w:ascii="TimesNewRomanPSMT" w:hAnsi="TimesNewRomanPSMT"/>
          <w:sz w:val="24"/>
        </w:rPr>
        <w:t>23.</w:t>
      </w:r>
      <w:r>
        <w:rPr>
          <w:rFonts w:ascii="TimesNewRomanPSMT" w:hAnsi="TimesNewRomanPSMT"/>
          <w:sz w:val="24"/>
        </w:rPr>
        <w:t>69</w:t>
      </w:r>
      <w:r>
        <w:rPr>
          <w:rFonts w:ascii="TimesNewRomanPSMT" w:hAnsi="TimesNewRomanPSMT"/>
          <w:sz w:val="24"/>
        </w:rPr>
        <w:t>,</w:t>
      </w:r>
      <w:r>
        <w:rPr>
          <w:rFonts w:ascii="TimesNewRomanPSMT" w:hAnsi="TimesNewRomanPSMT"/>
          <w:sz w:val="24"/>
        </w:rPr>
        <w:t xml:space="preserve"> 029</w:t>
      </w:r>
      <w:r>
        <w:rPr>
          <w:rFonts w:ascii="TimesNewRomanPSMT" w:hAnsi="TimesNewRomanPSMT"/>
          <w:sz w:val="24"/>
        </w:rPr>
        <w:t>-2014</w:t>
      </w:r>
      <w:r>
        <w:rPr>
          <w:rFonts w:ascii="Times New Roman" w:hAnsi="Times New Roman"/>
          <w:b w:val="1"/>
          <w:sz w:val="24"/>
          <w:highlight w:val="white"/>
        </w:rPr>
        <w:t xml:space="preserve"> </w:t>
      </w:r>
      <w:r>
        <w:rPr>
          <w:rFonts w:ascii="Times New Roman" w:hAnsi="Times New Roman"/>
          <w:sz w:val="24"/>
          <w:highlight w:val="white"/>
        </w:rPr>
        <w:t xml:space="preserve">от </w:t>
      </w:r>
      <w:r>
        <w:rPr>
          <w:rFonts w:ascii="Times New Roman" w:hAnsi="Times New Roman"/>
          <w:sz w:val="24"/>
          <w:highlight w:val="white"/>
        </w:rPr>
        <w:t>16.08.2023</w:t>
      </w:r>
    </w:p>
    <w:p w14:paraId="E1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b w:val="1"/>
          <w:sz w:val="24"/>
          <w:highlight w:val="white"/>
        </w:rPr>
        <w:t>ГОСТ (ГОСТ 24297-87)</w:t>
      </w:r>
      <w:r>
        <w:rPr>
          <w:rFonts w:ascii="Times New Roman" w:hAnsi="Times New Roman"/>
          <w:sz w:val="24"/>
          <w:highlight w:val="white"/>
        </w:rPr>
        <w:t> Верификация закупленной продукции. Организация проведения и методы контроля. </w:t>
      </w:r>
    </w:p>
    <w:p w14:paraId="E2000000">
      <w:pPr>
        <w:widowControl w:val="1"/>
        <w:spacing w:after="0" w:line="240" w:lineRule="auto"/>
        <w:ind/>
        <w:jc w:val="both"/>
        <w:rPr>
          <w:rFonts w:ascii="Times New Roman" w:hAnsi="Times New Roman"/>
          <w:b w:val="1"/>
          <w:sz w:val="24"/>
          <w:highlight w:val="white"/>
        </w:rPr>
      </w:pPr>
      <w:r>
        <w:rPr>
          <w:rFonts w:ascii="Times New Roman" w:hAnsi="Times New Roman"/>
          <w:b w:val="1"/>
          <w:sz w:val="24"/>
          <w:highlight w:val="white"/>
        </w:rPr>
        <w:t xml:space="preserve">Изделия в зависимости от </w:t>
      </w:r>
      <w:r>
        <w:rPr>
          <w:rFonts w:ascii="Times New Roman" w:hAnsi="Times New Roman"/>
          <w:b w:val="1"/>
          <w:sz w:val="24"/>
          <w:highlight w:val="white"/>
        </w:rPr>
        <w:t>формы и способа изготовления бывают двух видов:</w:t>
      </w:r>
    </w:p>
    <w:p w14:paraId="E3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1) </w:t>
      </w:r>
      <w:r>
        <w:rPr>
          <w:rFonts w:ascii="Times New Roman" w:hAnsi="Times New Roman"/>
          <w:sz w:val="24"/>
          <w:highlight w:val="white"/>
        </w:rPr>
        <w:t>Гладкотянутые</w:t>
      </w:r>
      <w:r>
        <w:rPr>
          <w:rFonts w:ascii="Times New Roman" w:hAnsi="Times New Roman"/>
          <w:sz w:val="24"/>
          <w:highlight w:val="white"/>
        </w:rPr>
        <w:t xml:space="preserve"> изделия - производятся путём протяжки гипса с использованием выверенного шаблона;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  <w:highlight w:val="white"/>
        </w:rPr>
        <w:t>2) Отливные изделия - производятся путем отливки гипсовой массы в формы из качествен</w:t>
      </w:r>
      <w:r>
        <w:rPr>
          <w:rFonts w:ascii="Times New Roman" w:hAnsi="Times New Roman"/>
          <w:sz w:val="24"/>
          <w:highlight w:val="white"/>
        </w:rPr>
        <w:t>ной резины.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  <w:highlight w:val="white"/>
        </w:rPr>
        <w:t>Состав продук</w:t>
      </w:r>
      <w:r>
        <w:rPr>
          <w:rFonts w:ascii="Times New Roman" w:hAnsi="Times New Roman"/>
          <w:sz w:val="24"/>
          <w:highlight w:val="white"/>
        </w:rPr>
        <w:t>ции: сертифицированный гипс марки Г-16 (60%), вода (40%) согласно СанПин 2.1.4.1074;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  <w:highlight w:val="white"/>
        </w:rPr>
        <w:t>Ассортимент продукции в полном объеме представлен на Сайте </w:t>
      </w:r>
      <w:r>
        <w:rPr>
          <w:rFonts w:ascii="Times New Roman" w:hAnsi="Times New Roman"/>
          <w:sz w:val="24"/>
        </w:rPr>
        <w:t>https://www.phoenix-lepnina.ru/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highlight w:val="white"/>
        </w:rPr>
        <w:t>(Далее -  Сайт), с указанием размеров, актуальной на мо</w:t>
      </w:r>
      <w:r>
        <w:rPr>
          <w:rFonts w:ascii="Times New Roman" w:hAnsi="Times New Roman"/>
          <w:sz w:val="24"/>
          <w:highlight w:val="white"/>
        </w:rPr>
        <w:t>мент соверше</w:t>
      </w:r>
      <w:r>
        <w:rPr>
          <w:rFonts w:ascii="Times New Roman" w:hAnsi="Times New Roman"/>
          <w:sz w:val="24"/>
          <w:highlight w:val="white"/>
        </w:rPr>
        <w:t>ния Акцепта ц</w:t>
      </w:r>
      <w:r>
        <w:rPr>
          <w:rFonts w:ascii="Times New Roman" w:hAnsi="Times New Roman"/>
          <w:sz w:val="24"/>
          <w:highlight w:val="white"/>
        </w:rPr>
        <w:t>ены, и внешних</w:t>
      </w:r>
      <w:r>
        <w:rPr>
          <w:rFonts w:ascii="Times New Roman" w:hAnsi="Times New Roman"/>
          <w:sz w:val="24"/>
          <w:highlight w:val="white"/>
        </w:rPr>
        <w:t xml:space="preserve"> </w:t>
      </w:r>
      <w:r>
        <w:rPr>
          <w:rFonts w:ascii="Times New Roman" w:hAnsi="Times New Roman"/>
          <w:sz w:val="24"/>
          <w:highlight w:val="white"/>
        </w:rPr>
        <w:t>хар</w:t>
      </w:r>
      <w:r>
        <w:rPr>
          <w:rFonts w:ascii="Times New Roman" w:hAnsi="Times New Roman"/>
          <w:sz w:val="24"/>
          <w:highlight w:val="white"/>
        </w:rPr>
        <w:t>актеристик.</w:t>
      </w:r>
    </w:p>
    <w:p w14:paraId="E4000000">
      <w:pPr>
        <w:widowControl w:val="1"/>
        <w:spacing w:after="0" w:line="240" w:lineRule="auto"/>
        <w:ind/>
        <w:jc w:val="both"/>
        <w:rPr>
          <w:rFonts w:ascii="Times New Roman" w:hAnsi="Times New Roman"/>
          <w:b w:val="1"/>
          <w:sz w:val="24"/>
          <w:highlight w:val="white"/>
        </w:rPr>
      </w:pPr>
      <w:r>
        <w:rPr>
          <w:rFonts w:ascii="Times New Roman" w:hAnsi="Times New Roman"/>
          <w:b w:val="1"/>
          <w:sz w:val="24"/>
          <w:highlight w:val="white"/>
        </w:rPr>
        <w:t>2. Особенности получения готовых изделий. Безопасная перевозка, складирование и хранения изделий. Эксплуатация.</w:t>
      </w:r>
    </w:p>
    <w:p w14:paraId="E5000000">
      <w:pPr>
        <w:widowControl w:val="1"/>
        <w:spacing w:after="0" w:line="240" w:lineRule="auto"/>
        <w:ind/>
        <w:jc w:val="both"/>
        <w:rPr>
          <w:rFonts w:ascii="Times New Roman" w:hAnsi="Times New Roman"/>
          <w:b w:val="1"/>
          <w:sz w:val="24"/>
          <w:highlight w:val="white"/>
        </w:rPr>
      </w:pPr>
      <w:r>
        <w:rPr>
          <w:rFonts w:ascii="Times New Roman" w:hAnsi="Times New Roman"/>
          <w:b w:val="1"/>
          <w:sz w:val="24"/>
          <w:highlight w:val="white"/>
        </w:rPr>
        <w:t>2.1. Особенности получения готовых изделий.</w:t>
      </w:r>
    </w:p>
    <w:p w14:paraId="E6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2.1.1. </w:t>
      </w:r>
      <w:r>
        <w:rPr>
          <w:rFonts w:ascii="Times New Roman" w:hAnsi="Times New Roman"/>
          <w:sz w:val="24"/>
          <w:highlight w:val="white"/>
        </w:rPr>
        <w:t>Изделия при отгрузке могут иметь разли</w:t>
      </w:r>
      <w:r>
        <w:rPr>
          <w:rFonts w:ascii="Times New Roman" w:hAnsi="Times New Roman"/>
          <w:sz w:val="24"/>
          <w:highlight w:val="white"/>
        </w:rPr>
        <w:t>чную степень просушки с у</w:t>
      </w:r>
      <w:r>
        <w:rPr>
          <w:rFonts w:ascii="Times New Roman" w:hAnsi="Times New Roman"/>
          <w:sz w:val="24"/>
          <w:highlight w:val="white"/>
        </w:rPr>
        <w:t>четом срока изготовления, объема изделий, температуры хранения на складе, о чем Заказчик уведомлен. Просушка изделий, осуществляется в рамках дополнительных услуг и по общему правилу не входит в договорные обязательства Подрядчика</w:t>
      </w:r>
      <w:r>
        <w:rPr>
          <w:rFonts w:ascii="Times New Roman" w:hAnsi="Times New Roman"/>
          <w:sz w:val="24"/>
          <w:highlight w:val="white"/>
        </w:rPr>
        <w:t>.</w:t>
      </w:r>
    </w:p>
    <w:p w14:paraId="E7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2.1.2.</w:t>
      </w:r>
      <w:r>
        <w:rPr>
          <w:rFonts w:ascii="Times New Roman" w:hAnsi="Times New Roman"/>
          <w:sz w:val="24"/>
          <w:highlight w:val="white"/>
        </w:rPr>
        <w:t xml:space="preserve"> По общему правилу</w:t>
      </w:r>
      <w:r>
        <w:rPr>
          <w:rFonts w:ascii="Times New Roman" w:hAnsi="Times New Roman"/>
          <w:sz w:val="24"/>
          <w:highlight w:val="white"/>
        </w:rPr>
        <w:t xml:space="preserve"> Изделия отгружаются </w:t>
      </w:r>
      <w:r>
        <w:rPr>
          <w:rFonts w:ascii="Times New Roman" w:hAnsi="Times New Roman"/>
          <w:b w:val="1"/>
          <w:sz w:val="24"/>
          <w:highlight w:val="white"/>
        </w:rPr>
        <w:t>без упаковки</w:t>
      </w:r>
      <w:r>
        <w:rPr>
          <w:rFonts w:ascii="Times New Roman" w:hAnsi="Times New Roman"/>
          <w:sz w:val="24"/>
          <w:highlight w:val="white"/>
        </w:rPr>
        <w:t xml:space="preserve">, </w:t>
      </w:r>
      <w:r>
        <w:rPr>
          <w:rFonts w:ascii="Times New Roman" w:hAnsi="Times New Roman"/>
          <w:sz w:val="24"/>
          <w:highlight w:val="white"/>
        </w:rPr>
        <w:t>упаковка изделий — это</w:t>
      </w:r>
      <w:r>
        <w:rPr>
          <w:rFonts w:ascii="Times New Roman" w:hAnsi="Times New Roman"/>
          <w:sz w:val="24"/>
          <w:highlight w:val="white"/>
        </w:rPr>
        <w:t xml:space="preserve"> услуга, оплачиваемая отдельно</w:t>
      </w:r>
      <w:r>
        <w:rPr>
          <w:rFonts w:ascii="Times New Roman" w:hAnsi="Times New Roman"/>
          <w:sz w:val="24"/>
          <w:highlight w:val="white"/>
        </w:rPr>
        <w:t>.</w:t>
      </w:r>
    </w:p>
    <w:p w14:paraId="E8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2.1.3. </w:t>
      </w:r>
      <w:r>
        <w:rPr>
          <w:rFonts w:ascii="Times New Roman" w:hAnsi="Times New Roman"/>
          <w:sz w:val="24"/>
          <w:highlight w:val="white"/>
        </w:rPr>
        <w:t>Все гладкот</w:t>
      </w:r>
      <w:r>
        <w:rPr>
          <w:rFonts w:ascii="Times New Roman" w:hAnsi="Times New Roman"/>
          <w:sz w:val="24"/>
          <w:highlight w:val="white"/>
        </w:rPr>
        <w:t>я</w:t>
      </w:r>
      <w:r>
        <w:rPr>
          <w:rFonts w:ascii="Times New Roman" w:hAnsi="Times New Roman"/>
          <w:sz w:val="24"/>
          <w:highlight w:val="white"/>
        </w:rPr>
        <w:t>нутые изделия выдаются на объект </w:t>
      </w:r>
      <w:r>
        <w:rPr>
          <w:rFonts w:ascii="Times New Roman" w:hAnsi="Times New Roman"/>
          <w:b w:val="1"/>
          <w:sz w:val="24"/>
          <w:highlight w:val="white"/>
        </w:rPr>
        <w:t>не торцованными в целях удобства монтажа</w:t>
      </w:r>
      <w:r>
        <w:rPr>
          <w:rFonts w:ascii="Times New Roman" w:hAnsi="Times New Roman"/>
          <w:sz w:val="24"/>
          <w:highlight w:val="white"/>
        </w:rPr>
        <w:t> на объекте </w:t>
      </w:r>
      <w:r>
        <w:rPr>
          <w:rFonts w:ascii="Times New Roman" w:hAnsi="Times New Roman"/>
          <w:b w:val="1"/>
          <w:sz w:val="24"/>
          <w:highlight w:val="white"/>
        </w:rPr>
        <w:t>(на торцовку изделий заложен запас)</w:t>
      </w:r>
      <w:r>
        <w:rPr>
          <w:rFonts w:ascii="Times New Roman" w:hAnsi="Times New Roman"/>
          <w:sz w:val="24"/>
          <w:highlight w:val="white"/>
        </w:rPr>
        <w:t>.</w:t>
      </w:r>
    </w:p>
    <w:p w14:paraId="E9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2.</w:t>
      </w:r>
      <w:r>
        <w:rPr>
          <w:rFonts w:ascii="Times New Roman" w:hAnsi="Times New Roman"/>
          <w:sz w:val="24"/>
          <w:highlight w:val="white"/>
        </w:rPr>
        <w:t xml:space="preserve">1.4. </w:t>
      </w:r>
      <w:r>
        <w:rPr>
          <w:rFonts w:ascii="Times New Roman" w:hAnsi="Times New Roman"/>
          <w:sz w:val="24"/>
          <w:highlight w:val="white"/>
        </w:rPr>
        <w:t>Все угловые гладкот</w:t>
      </w:r>
      <w:r>
        <w:rPr>
          <w:rFonts w:ascii="Times New Roman" w:hAnsi="Times New Roman"/>
          <w:sz w:val="24"/>
          <w:highlight w:val="white"/>
        </w:rPr>
        <w:t>янутые изделия по общему правилу изготавливаются </w:t>
      </w:r>
      <w:r>
        <w:rPr>
          <w:rFonts w:ascii="Times New Roman" w:hAnsi="Times New Roman"/>
          <w:b w:val="1"/>
          <w:sz w:val="24"/>
          <w:highlight w:val="white"/>
        </w:rPr>
        <w:t>со снятым задним углом.</w:t>
      </w:r>
      <w:r>
        <w:rPr>
          <w:rFonts w:ascii="Times New Roman" w:hAnsi="Times New Roman"/>
          <w:sz w:val="24"/>
          <w:highlight w:val="white"/>
        </w:rPr>
        <w:t> Необходимость изготовления полнотелых изделий оговаривается отдельно по инициативе Заказчика</w:t>
      </w:r>
      <w:r>
        <w:rPr>
          <w:rFonts w:ascii="Times New Roman" w:hAnsi="Times New Roman"/>
          <w:sz w:val="24"/>
          <w:highlight w:val="white"/>
        </w:rPr>
        <w:t>.</w:t>
      </w:r>
    </w:p>
    <w:p w14:paraId="EA000000">
      <w:pPr>
        <w:widowControl w:val="1"/>
        <w:spacing w:after="0" w:line="240" w:lineRule="auto"/>
        <w:ind/>
        <w:jc w:val="both"/>
        <w:rPr>
          <w:rFonts w:ascii="Times New Roman" w:hAnsi="Times New Roman"/>
          <w:b w:val="1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2.1.5. </w:t>
      </w:r>
      <w:r>
        <w:rPr>
          <w:rFonts w:ascii="Times New Roman" w:hAnsi="Times New Roman"/>
          <w:sz w:val="24"/>
          <w:highlight w:val="white"/>
        </w:rPr>
        <w:t xml:space="preserve">Все изделия промаркированы </w:t>
      </w:r>
      <w:r>
        <w:rPr>
          <w:rFonts w:ascii="Times New Roman" w:hAnsi="Times New Roman"/>
          <w:sz w:val="24"/>
          <w:highlight w:val="white"/>
        </w:rPr>
        <w:t>согласно позициям,</w:t>
      </w:r>
      <w:r>
        <w:rPr>
          <w:rFonts w:ascii="Times New Roman" w:hAnsi="Times New Roman"/>
          <w:sz w:val="24"/>
          <w:highlight w:val="white"/>
        </w:rPr>
        <w:t xml:space="preserve"> указанным на</w:t>
      </w:r>
      <w:r>
        <w:rPr>
          <w:rFonts w:ascii="Times New Roman" w:hAnsi="Times New Roman"/>
          <w:sz w:val="24"/>
          <w:highlight w:val="white"/>
        </w:rPr>
        <w:t xml:space="preserve"> Сайте и в Спецификации.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b w:val="1"/>
          <w:sz w:val="24"/>
          <w:highlight w:val="white"/>
        </w:rPr>
        <w:t>2.2. Перевозка.</w:t>
      </w:r>
    </w:p>
    <w:p w14:paraId="EB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Изделия пригодны к транспортировке, при условии соблюдения правил их перевозки и упаковки. Информация о порядке и способах безопасной перевозки изделий, размещена в общем доступе на Сайте и может быть уточнена у мен</w:t>
      </w:r>
      <w:r>
        <w:rPr>
          <w:rFonts w:ascii="Times New Roman" w:hAnsi="Times New Roman"/>
          <w:sz w:val="24"/>
          <w:highlight w:val="white"/>
        </w:rPr>
        <w:t xml:space="preserve">еджера компании в офисе </w:t>
      </w:r>
      <w:r>
        <w:rPr>
          <w:rFonts w:ascii="Times New Roman" w:hAnsi="Times New Roman"/>
          <w:sz w:val="24"/>
          <w:highlight w:val="white"/>
        </w:rPr>
        <w:t>продаж.</w:t>
      </w:r>
    </w:p>
    <w:p w14:paraId="EC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Подрядчик несет </w:t>
      </w:r>
      <w:r>
        <w:rPr>
          <w:rFonts w:ascii="Times New Roman" w:hAnsi="Times New Roman"/>
          <w:sz w:val="24"/>
          <w:highlight w:val="white"/>
        </w:rPr>
        <w:t>ответственность в случае, если</w:t>
      </w:r>
      <w:r>
        <w:rPr>
          <w:rFonts w:ascii="Times New Roman" w:hAnsi="Times New Roman"/>
          <w:sz w:val="24"/>
          <w:highlight w:val="white"/>
        </w:rPr>
        <w:t xml:space="preserve"> доставка осуществляется его </w:t>
      </w:r>
      <w:r>
        <w:rPr>
          <w:rFonts w:ascii="Times New Roman" w:hAnsi="Times New Roman"/>
          <w:sz w:val="24"/>
          <w:highlight w:val="white"/>
        </w:rPr>
        <w:t>силами, случае</w:t>
      </w:r>
      <w:r>
        <w:rPr>
          <w:rFonts w:ascii="Times New Roman" w:hAnsi="Times New Roman"/>
          <w:sz w:val="24"/>
          <w:highlight w:val="white"/>
        </w:rPr>
        <w:t xml:space="preserve"> если Изделия передаются в порядке Самовывоза, ответственность за целостность изделий Заказчик несёт самостоятельно с момента получения</w:t>
      </w:r>
      <w:r>
        <w:rPr>
          <w:rFonts w:ascii="Times New Roman" w:hAnsi="Times New Roman"/>
          <w:sz w:val="24"/>
          <w:highlight w:val="white"/>
        </w:rPr>
        <w:t xml:space="preserve"> Заказа.</w:t>
      </w:r>
    </w:p>
    <w:p w14:paraId="ED000000">
      <w:pPr>
        <w:widowControl w:val="1"/>
        <w:spacing w:after="0" w:line="240" w:lineRule="auto"/>
        <w:ind/>
        <w:jc w:val="both"/>
        <w:rPr>
          <w:rFonts w:ascii="Times New Roman" w:hAnsi="Times New Roman"/>
          <w:b w:val="1"/>
          <w:sz w:val="24"/>
          <w:highlight w:val="white"/>
        </w:rPr>
      </w:pPr>
      <w:r>
        <w:rPr>
          <w:rFonts w:ascii="Times New Roman" w:hAnsi="Times New Roman"/>
          <w:b w:val="1"/>
          <w:sz w:val="24"/>
          <w:highlight w:val="white"/>
        </w:rPr>
        <w:t>2.3. Складирова</w:t>
      </w:r>
      <w:r>
        <w:rPr>
          <w:rFonts w:ascii="Times New Roman" w:hAnsi="Times New Roman"/>
          <w:b w:val="1"/>
          <w:sz w:val="24"/>
          <w:highlight w:val="white"/>
        </w:rPr>
        <w:t>ние. </w:t>
      </w:r>
    </w:p>
    <w:p w14:paraId="EE000000">
      <w:pPr>
        <w:widowControl w:val="1"/>
        <w:spacing w:after="0" w:line="240" w:lineRule="auto"/>
        <w:ind/>
        <w:jc w:val="both"/>
        <w:rPr>
          <w:rFonts w:ascii="Times New Roman" w:hAnsi="Times New Roman"/>
          <w:b w:val="1"/>
          <w:sz w:val="24"/>
          <w:highlight w:val="white"/>
        </w:rPr>
      </w:pPr>
      <w:r>
        <w:rPr>
          <w:rFonts w:ascii="Times New Roman" w:hAnsi="Times New Roman"/>
          <w:b w:val="1"/>
          <w:sz w:val="24"/>
          <w:highlight w:val="white"/>
        </w:rPr>
        <w:t>Изделия необходимо размещать с учетом соблюдения следующих правил, обязательных для сохранности и успешной эксплуатации в дальнейшем:</w:t>
      </w:r>
    </w:p>
    <w:p w14:paraId="EF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b w:val="1"/>
          <w:sz w:val="24"/>
          <w:highlight w:val="white"/>
        </w:rPr>
        <w:t>1)</w:t>
      </w:r>
      <w:r>
        <w:rPr>
          <w:rFonts w:ascii="Times New Roman" w:hAnsi="Times New Roman"/>
          <w:sz w:val="24"/>
          <w:highlight w:val="white"/>
        </w:rPr>
        <w:t> Изделия обязательно извлекать из упаковки сразу после доставки на объект;</w:t>
      </w:r>
    </w:p>
    <w:p w14:paraId="F0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b w:val="1"/>
          <w:sz w:val="24"/>
          <w:highlight w:val="white"/>
        </w:rPr>
        <w:t>2)</w:t>
      </w:r>
      <w:r>
        <w:rPr>
          <w:rFonts w:ascii="Times New Roman" w:hAnsi="Times New Roman"/>
          <w:sz w:val="24"/>
          <w:highlight w:val="white"/>
        </w:rPr>
        <w:t> Изделия разм</w:t>
      </w:r>
      <w:r>
        <w:rPr>
          <w:rFonts w:ascii="Times New Roman" w:hAnsi="Times New Roman"/>
          <w:sz w:val="24"/>
          <w:highlight w:val="white"/>
        </w:rPr>
        <w:t>ещаются на ровной горизо</w:t>
      </w:r>
      <w:r>
        <w:rPr>
          <w:rFonts w:ascii="Times New Roman" w:hAnsi="Times New Roman"/>
          <w:sz w:val="24"/>
          <w:highlight w:val="white"/>
        </w:rPr>
        <w:t>нтальной поверхности (на полу), в состоянии, зафиксированном от опрокидывания или падения. Укладываются плоской стороной вниз один к одному (прижатыми и зафиксированы рядом); </w:t>
      </w:r>
    </w:p>
    <w:p w14:paraId="F1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b w:val="1"/>
          <w:sz w:val="24"/>
          <w:highlight w:val="white"/>
        </w:rPr>
        <w:t>3)</w:t>
      </w:r>
      <w:r>
        <w:rPr>
          <w:rFonts w:ascii="Times New Roman" w:hAnsi="Times New Roman"/>
          <w:sz w:val="24"/>
          <w:highlight w:val="white"/>
        </w:rPr>
        <w:t> Изделия должны храниться на подложке из полиэтилена (</w:t>
      </w:r>
      <w:r>
        <w:rPr>
          <w:rFonts w:ascii="Times New Roman" w:hAnsi="Times New Roman"/>
          <w:sz w:val="24"/>
          <w:highlight w:val="white"/>
        </w:rPr>
        <w:t>не рекомендуется хранить</w:t>
      </w:r>
      <w:r>
        <w:rPr>
          <w:rFonts w:ascii="Times New Roman" w:hAnsi="Times New Roman"/>
          <w:sz w:val="24"/>
          <w:highlight w:val="white"/>
        </w:rPr>
        <w:t xml:space="preserve"> изделия на картонных и деревянных покрытиях до их полного высыхания);</w:t>
      </w:r>
    </w:p>
    <w:p w14:paraId="F2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b w:val="1"/>
          <w:sz w:val="24"/>
          <w:highlight w:val="white"/>
        </w:rPr>
        <w:t>4)</w:t>
      </w:r>
      <w:r>
        <w:rPr>
          <w:rFonts w:ascii="Times New Roman" w:hAnsi="Times New Roman"/>
          <w:sz w:val="24"/>
          <w:highlight w:val="white"/>
        </w:rPr>
        <w:t> Помещения с влажными Изделиями (смонтированными или не смонтированными) необходимо проветривать, с целью их скорейшего высыхания, и предотвращения распростран</w:t>
      </w:r>
      <w:r>
        <w:rPr>
          <w:rFonts w:ascii="Times New Roman" w:hAnsi="Times New Roman"/>
          <w:sz w:val="24"/>
          <w:highlight w:val="white"/>
        </w:rPr>
        <w:t>ения влаги (появления пл</w:t>
      </w:r>
      <w:r>
        <w:rPr>
          <w:rFonts w:ascii="Times New Roman" w:hAnsi="Times New Roman"/>
          <w:sz w:val="24"/>
          <w:highlight w:val="white"/>
        </w:rPr>
        <w:t>есени);</w:t>
      </w:r>
    </w:p>
    <w:p w14:paraId="F3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b w:val="1"/>
          <w:sz w:val="24"/>
          <w:highlight w:val="white"/>
        </w:rPr>
        <w:t>5)</w:t>
      </w:r>
      <w:r>
        <w:rPr>
          <w:rFonts w:ascii="Times New Roman" w:hAnsi="Times New Roman"/>
          <w:sz w:val="24"/>
          <w:highlight w:val="white"/>
        </w:rPr>
        <w:t> В помещении должны быть комнатная влажность и температура (см. п.2.4.) Для монтажа и эксплуатации изделий в помещениях с повышенной влажностью, изделия должны пройти Гидрофобную обработку, в целях защиты от влаги.</w:t>
      </w:r>
    </w:p>
    <w:p w14:paraId="F4000000">
      <w:pPr>
        <w:widowControl w:val="1"/>
        <w:spacing w:after="0" w:line="240" w:lineRule="auto"/>
        <w:ind/>
        <w:jc w:val="both"/>
        <w:rPr>
          <w:rFonts w:ascii="Times New Roman" w:hAnsi="Times New Roman"/>
          <w:b w:val="1"/>
          <w:sz w:val="24"/>
          <w:highlight w:val="white"/>
        </w:rPr>
      </w:pPr>
      <w:r>
        <w:rPr>
          <w:rFonts w:ascii="Times New Roman" w:hAnsi="Times New Roman"/>
          <w:b w:val="1"/>
          <w:sz w:val="24"/>
          <w:highlight w:val="white"/>
        </w:rPr>
        <w:t>2.4. Эк</w:t>
      </w:r>
      <w:r>
        <w:rPr>
          <w:rFonts w:ascii="Times New Roman" w:hAnsi="Times New Roman"/>
          <w:b w:val="1"/>
          <w:sz w:val="24"/>
          <w:highlight w:val="white"/>
        </w:rPr>
        <w:t>сплуатация.</w:t>
      </w:r>
    </w:p>
    <w:p w14:paraId="F5000000">
      <w:pPr>
        <w:widowControl w:val="1"/>
        <w:spacing w:after="0" w:line="240" w:lineRule="auto"/>
        <w:ind/>
        <w:jc w:val="both"/>
        <w:rPr>
          <w:rFonts w:ascii="Times New Roman" w:hAnsi="Times New Roman"/>
          <w:b w:val="1"/>
          <w:i w:val="1"/>
          <w:sz w:val="24"/>
          <w:highlight w:val="white"/>
        </w:rPr>
      </w:pPr>
      <w:r>
        <w:rPr>
          <w:rFonts w:ascii="Times New Roman" w:hAnsi="Times New Roman"/>
          <w:b w:val="1"/>
          <w:i w:val="1"/>
          <w:sz w:val="24"/>
          <w:highlight w:val="white"/>
        </w:rPr>
        <w:t>Внимание! Из</w:t>
      </w:r>
      <w:r>
        <w:rPr>
          <w:rFonts w:ascii="Times New Roman" w:hAnsi="Times New Roman"/>
          <w:b w:val="1"/>
          <w:i w:val="1"/>
          <w:sz w:val="24"/>
          <w:highlight w:val="white"/>
        </w:rPr>
        <w:t xml:space="preserve">делия лепного декора </w:t>
      </w:r>
      <w:r>
        <w:rPr>
          <w:rFonts w:ascii="Times New Roman" w:hAnsi="Times New Roman"/>
          <w:b w:val="1"/>
          <w:i w:val="1"/>
          <w:sz w:val="24"/>
          <w:highlight w:val="white"/>
        </w:rPr>
        <w:t xml:space="preserve">Подрядчика </w:t>
      </w:r>
      <w:r>
        <w:rPr>
          <w:rFonts w:ascii="Times New Roman" w:hAnsi="Times New Roman"/>
          <w:b w:val="1"/>
          <w:i w:val="1"/>
          <w:sz w:val="24"/>
          <w:highlight w:val="white"/>
        </w:rPr>
        <w:t>- не предназначены для использования на фасадах зданий!</w:t>
      </w:r>
    </w:p>
    <w:p w14:paraId="F6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b w:val="1"/>
          <w:sz w:val="24"/>
          <w:highlight w:val="white"/>
        </w:rPr>
        <w:t>1)</w:t>
      </w:r>
      <w:r>
        <w:rPr>
          <w:rFonts w:ascii="Times New Roman" w:hAnsi="Times New Roman"/>
          <w:sz w:val="24"/>
          <w:highlight w:val="white"/>
        </w:rPr>
        <w:t> Изделия предназначены для декорирования и реставрации внутри помещений и зданий с нормальными температурными и влажностными показателями.</w:t>
      </w:r>
    </w:p>
    <w:p w14:paraId="F7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Рек</w:t>
      </w:r>
      <w:r>
        <w:rPr>
          <w:rFonts w:ascii="Times New Roman" w:hAnsi="Times New Roman"/>
          <w:sz w:val="24"/>
          <w:highlight w:val="white"/>
        </w:rPr>
        <w:t>омендуемые показатели не</w:t>
      </w:r>
      <w:r>
        <w:rPr>
          <w:rFonts w:ascii="Times New Roman" w:hAnsi="Times New Roman"/>
          <w:sz w:val="24"/>
          <w:highlight w:val="white"/>
        </w:rPr>
        <w:t>обходимые для нормальной эксплуатации изделий:</w:t>
      </w:r>
    </w:p>
    <w:p w14:paraId="F8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- температура не менее +18С и не более + 45С;</w:t>
      </w:r>
    </w:p>
    <w:p w14:paraId="F9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- влажность от 30% до 65%;</w:t>
      </w:r>
    </w:p>
    <w:p w14:paraId="FA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b w:val="1"/>
          <w:sz w:val="24"/>
          <w:highlight w:val="white"/>
        </w:rPr>
        <w:t>2)</w:t>
      </w:r>
      <w:r>
        <w:rPr>
          <w:rFonts w:ascii="Times New Roman" w:hAnsi="Times New Roman"/>
          <w:sz w:val="24"/>
          <w:highlight w:val="white"/>
        </w:rPr>
        <w:t> В целях использования изделий в помещениях с повышенной влажностью (ванные, душевые, туалетные комнаты, бассе</w:t>
      </w:r>
      <w:r>
        <w:rPr>
          <w:rFonts w:ascii="Times New Roman" w:hAnsi="Times New Roman"/>
          <w:sz w:val="24"/>
          <w:highlight w:val="white"/>
        </w:rPr>
        <w:t>йны) изделия должны прой</w:t>
      </w:r>
      <w:r>
        <w:rPr>
          <w:rFonts w:ascii="Times New Roman" w:hAnsi="Times New Roman"/>
          <w:sz w:val="24"/>
          <w:highlight w:val="white"/>
        </w:rPr>
        <w:t>ти гидрофобную обработку. Данная услуга оказывается Компанией отдельно по желанию Заказчика</w:t>
      </w:r>
      <w:r>
        <w:rPr>
          <w:rFonts w:ascii="Times New Roman" w:hAnsi="Times New Roman"/>
          <w:sz w:val="24"/>
          <w:highlight w:val="white"/>
        </w:rPr>
        <w:t xml:space="preserve">. </w:t>
      </w:r>
    </w:p>
    <w:p w14:paraId="FB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b w:val="1"/>
          <w:sz w:val="24"/>
          <w:highlight w:val="white"/>
        </w:rPr>
        <w:t>3)</w:t>
      </w:r>
      <w:r>
        <w:rPr>
          <w:rFonts w:ascii="Times New Roman" w:hAnsi="Times New Roman"/>
          <w:sz w:val="24"/>
          <w:highlight w:val="white"/>
        </w:rPr>
        <w:t> В целях успешного подбора и проектирования размещения изделий лепного декора, рекомендуется обращаться к услугам профессиональных дизай</w:t>
      </w:r>
      <w:r>
        <w:rPr>
          <w:rFonts w:ascii="Times New Roman" w:hAnsi="Times New Roman"/>
          <w:sz w:val="24"/>
          <w:highlight w:val="white"/>
        </w:rPr>
        <w:t>неров интерьера</w:t>
      </w:r>
      <w:r>
        <w:rPr>
          <w:rFonts w:ascii="Times New Roman" w:hAnsi="Times New Roman"/>
          <w:sz w:val="24"/>
          <w:highlight w:val="white"/>
        </w:rPr>
        <w:t>.</w:t>
      </w:r>
    </w:p>
    <w:p w14:paraId="FC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b w:val="1"/>
          <w:sz w:val="24"/>
          <w:highlight w:val="white"/>
        </w:rPr>
        <w:t>4)</w:t>
      </w:r>
      <w:r>
        <w:rPr>
          <w:rFonts w:ascii="Times New Roman" w:hAnsi="Times New Roman"/>
          <w:sz w:val="24"/>
          <w:highlight w:val="white"/>
        </w:rPr>
        <w:t> В це</w:t>
      </w:r>
      <w:r>
        <w:rPr>
          <w:rFonts w:ascii="Times New Roman" w:hAnsi="Times New Roman"/>
          <w:sz w:val="24"/>
          <w:highlight w:val="white"/>
        </w:rPr>
        <w:t>лях успешной установки изделий, рекомендуется обращаться к услугам профессиональных монтажников гипсовой лепнины</w:t>
      </w:r>
      <w:r>
        <w:rPr>
          <w:rFonts w:ascii="Times New Roman" w:hAnsi="Times New Roman"/>
          <w:sz w:val="24"/>
          <w:highlight w:val="white"/>
        </w:rPr>
        <w:t>.</w:t>
      </w:r>
    </w:p>
    <w:p w14:paraId="FD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b w:val="1"/>
          <w:sz w:val="24"/>
          <w:highlight w:val="white"/>
        </w:rPr>
        <w:t>5)</w:t>
      </w:r>
      <w:r>
        <w:rPr>
          <w:rFonts w:ascii="Times New Roman" w:hAnsi="Times New Roman"/>
          <w:sz w:val="24"/>
          <w:highlight w:val="white"/>
        </w:rPr>
        <w:t xml:space="preserve"> Не рекомендуется: мочить изделия, подвергать долговременным перепадам температур в целях </w:t>
      </w:r>
      <w:r>
        <w:rPr>
          <w:rFonts w:ascii="Times New Roman" w:hAnsi="Times New Roman"/>
          <w:sz w:val="24"/>
          <w:highlight w:val="white"/>
        </w:rPr>
        <w:t>предотвращения: деформации</w:t>
      </w:r>
      <w:r>
        <w:rPr>
          <w:rFonts w:ascii="Times New Roman" w:hAnsi="Times New Roman"/>
          <w:sz w:val="24"/>
          <w:highlight w:val="white"/>
        </w:rPr>
        <w:t xml:space="preserve"> и пересушивания, покрыт</w:t>
      </w:r>
      <w:r>
        <w:rPr>
          <w:rFonts w:ascii="Times New Roman" w:hAnsi="Times New Roman"/>
          <w:sz w:val="24"/>
          <w:highlight w:val="white"/>
        </w:rPr>
        <w:t>ия плесенью, и других неблагоприятных последствий. 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b w:val="1"/>
          <w:sz w:val="24"/>
          <w:highlight w:val="white"/>
        </w:rPr>
        <w:t>2.5. Минимальный объем изготавливаемых изделий.</w:t>
      </w:r>
      <w:r>
        <w:rPr>
          <w:rFonts w:ascii="Times New Roman" w:hAnsi="Times New Roman"/>
          <w:sz w:val="24"/>
          <w:highlight w:val="white"/>
        </w:rPr>
        <w:t> </w:t>
      </w:r>
    </w:p>
    <w:p w14:paraId="FE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В рамках сохранения авторских прав дизайнеров и партнёров, а также сохранения исключительных прав Подрядчика на изготавливаемые изд</w:t>
      </w:r>
      <w:r>
        <w:rPr>
          <w:rFonts w:ascii="Times New Roman" w:hAnsi="Times New Roman"/>
          <w:sz w:val="24"/>
          <w:highlight w:val="white"/>
        </w:rPr>
        <w:t>елия лепного декора, с ц</w:t>
      </w:r>
      <w:r>
        <w:rPr>
          <w:rFonts w:ascii="Times New Roman" w:hAnsi="Times New Roman"/>
          <w:sz w:val="24"/>
          <w:highlight w:val="white"/>
        </w:rPr>
        <w:t>елью предотвращения бесконтрольного копирования изделий, компанией установлен минимальный объем Заказа на определённые виды изделий. Виды изделий, на которые установлено ограничение минимального объема изготовления, минимальный объе</w:t>
      </w:r>
      <w:r>
        <w:rPr>
          <w:rFonts w:ascii="Times New Roman" w:hAnsi="Times New Roman"/>
          <w:sz w:val="24"/>
          <w:highlight w:val="white"/>
        </w:rPr>
        <w:t>м изготовления, указан в</w:t>
      </w:r>
      <w:r>
        <w:rPr>
          <w:rFonts w:ascii="Times New Roman" w:hAnsi="Times New Roman"/>
          <w:sz w:val="24"/>
          <w:highlight w:val="white"/>
        </w:rPr>
        <w:t xml:space="preserve"> каталоге с Изделиями. Из указанного правила есть два исключения:</w:t>
      </w:r>
    </w:p>
    <w:p w14:paraId="FF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- повторный заказ, дополнительный к предшествующему объему составляется без учета ограничений по минимальному объему изготовления;</w:t>
      </w:r>
    </w:p>
    <w:p w14:paraId="0001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- минимальное количество изготавлив</w:t>
      </w:r>
      <w:r>
        <w:rPr>
          <w:rFonts w:ascii="Times New Roman" w:hAnsi="Times New Roman"/>
          <w:sz w:val="24"/>
          <w:highlight w:val="white"/>
        </w:rPr>
        <w:t>аемых изделий может быть</w:t>
      </w:r>
      <w:r>
        <w:rPr>
          <w:rFonts w:ascii="Times New Roman" w:hAnsi="Times New Roman"/>
          <w:sz w:val="24"/>
          <w:highlight w:val="white"/>
        </w:rPr>
        <w:t xml:space="preserve"> пересмотрено, при наличии дизайн проекта всех помещений Заказчика подлежащих ремонту.</w:t>
      </w:r>
      <w:r>
        <w:rPr>
          <w:rFonts w:ascii="Times New Roman" w:hAnsi="Times New Roman"/>
          <w:sz w:val="24"/>
          <w:highlight w:val="white"/>
        </w:rPr>
        <w:t> </w:t>
      </w:r>
    </w:p>
    <w:p w14:paraId="01010000">
      <w:pPr>
        <w:widowControl w:val="1"/>
        <w:spacing w:after="0" w:line="240" w:lineRule="auto"/>
        <w:ind/>
        <w:jc w:val="both"/>
        <w:rPr>
          <w:rFonts w:ascii="Times New Roman" w:hAnsi="Times New Roman"/>
          <w:b w:val="1"/>
          <w:sz w:val="24"/>
          <w:highlight w:val="white"/>
        </w:rPr>
      </w:pPr>
      <w:r>
        <w:rPr>
          <w:rFonts w:ascii="Times New Roman" w:hAnsi="Times New Roman"/>
          <w:b w:val="1"/>
          <w:sz w:val="24"/>
          <w:highlight w:val="white"/>
        </w:rPr>
        <w:t>3. Услуги, предоставляемые в рамках условий Публичной оферты.</w:t>
      </w:r>
    </w:p>
    <w:p w14:paraId="0201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b w:val="1"/>
          <w:sz w:val="24"/>
          <w:highlight w:val="white"/>
        </w:rPr>
        <w:t>3.1. Доставка</w:t>
      </w:r>
      <w:r>
        <w:rPr>
          <w:rFonts w:ascii="Times New Roman" w:hAnsi="Times New Roman"/>
          <w:sz w:val="24"/>
          <w:highlight w:val="white"/>
        </w:rPr>
        <w:t> – платная услуга по желанию Заказчика. </w:t>
      </w:r>
    </w:p>
    <w:p w14:paraId="0301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Условия доставки размещены</w:t>
      </w:r>
      <w:r>
        <w:rPr>
          <w:rFonts w:ascii="Times New Roman" w:hAnsi="Times New Roman"/>
          <w:sz w:val="24"/>
          <w:highlight w:val="white"/>
        </w:rPr>
        <w:t xml:space="preserve"> н</w:t>
      </w:r>
      <w:r>
        <w:rPr>
          <w:rFonts w:ascii="Times New Roman" w:hAnsi="Times New Roman"/>
          <w:sz w:val="24"/>
          <w:highlight w:val="white"/>
        </w:rPr>
        <w:t>а сайте и в Спецификации</w:t>
      </w:r>
      <w:r>
        <w:rPr>
          <w:rFonts w:ascii="Times New Roman" w:hAnsi="Times New Roman"/>
          <w:sz w:val="24"/>
          <w:highlight w:val="white"/>
        </w:rPr>
        <w:t>. 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  <w:highlight w:val="white"/>
        </w:rPr>
        <w:t>Виды доставок:</w:t>
      </w:r>
    </w:p>
    <w:p w14:paraId="0401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b w:val="1"/>
          <w:sz w:val="24"/>
          <w:highlight w:val="white"/>
        </w:rPr>
        <w:t>1) Индивидуальная доставка</w:t>
      </w:r>
      <w:r>
        <w:rPr>
          <w:rFonts w:ascii="Times New Roman" w:hAnsi="Times New Roman"/>
          <w:sz w:val="24"/>
          <w:highlight w:val="white"/>
        </w:rPr>
        <w:t> – точные срок адрес и дата доставки указывается в Спецификации при совершении Заказа. Заказчика уведомляют о готовности изделий, звонят накануне отгрузки и согласуют время доста</w:t>
      </w:r>
      <w:r>
        <w:rPr>
          <w:rFonts w:ascii="Times New Roman" w:hAnsi="Times New Roman"/>
          <w:sz w:val="24"/>
          <w:highlight w:val="white"/>
        </w:rPr>
        <w:t>вки в согл</w:t>
      </w:r>
      <w:r>
        <w:rPr>
          <w:rFonts w:ascii="Times New Roman" w:hAnsi="Times New Roman"/>
          <w:sz w:val="24"/>
          <w:highlight w:val="white"/>
        </w:rPr>
        <w:t>асованную ранее дату.</w:t>
      </w:r>
    </w:p>
    <w:p w14:paraId="0501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b w:val="1"/>
          <w:sz w:val="24"/>
          <w:highlight w:val="white"/>
        </w:rPr>
        <w:t>3.</w:t>
      </w:r>
      <w:r>
        <w:rPr>
          <w:rFonts w:ascii="Times New Roman" w:hAnsi="Times New Roman"/>
          <w:b w:val="1"/>
          <w:sz w:val="24"/>
          <w:highlight w:val="white"/>
        </w:rPr>
        <w:t xml:space="preserve">2. Выезд </w:t>
      </w:r>
      <w:r>
        <w:rPr>
          <w:rFonts w:ascii="Times New Roman" w:hAnsi="Times New Roman"/>
          <w:b w:val="1"/>
          <w:sz w:val="24"/>
          <w:highlight w:val="white"/>
        </w:rPr>
        <w:t>дизайнера</w:t>
      </w:r>
      <w:r>
        <w:rPr>
          <w:rFonts w:ascii="Times New Roman" w:hAnsi="Times New Roman"/>
          <w:sz w:val="24"/>
          <w:highlight w:val="white"/>
        </w:rPr>
        <w:t> – платная услуга, оказывается в целях предоставления Заказчику консультации по подбору изделий. Условия со</w:t>
      </w:r>
      <w:r>
        <w:rPr>
          <w:rFonts w:ascii="Times New Roman" w:hAnsi="Times New Roman"/>
          <w:sz w:val="24"/>
          <w:highlight w:val="white"/>
        </w:rPr>
        <w:t>гласуются с менеджером Компании.</w:t>
      </w:r>
    </w:p>
    <w:p w14:paraId="0601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b w:val="1"/>
          <w:sz w:val="24"/>
          <w:highlight w:val="white"/>
        </w:rPr>
        <w:t>3.3. Замеры помещения</w:t>
      </w:r>
      <w:r>
        <w:rPr>
          <w:rFonts w:ascii="Times New Roman" w:hAnsi="Times New Roman"/>
          <w:sz w:val="24"/>
          <w:highlight w:val="white"/>
        </w:rPr>
        <w:t> – платная услуга, оказывается в целях сверки проекта</w:t>
      </w:r>
      <w:r>
        <w:rPr>
          <w:rFonts w:ascii="Times New Roman" w:hAnsi="Times New Roman"/>
          <w:sz w:val="24"/>
          <w:highlight w:val="white"/>
        </w:rPr>
        <w:t xml:space="preserve"> монтажных работ с объек</w:t>
      </w:r>
      <w:r>
        <w:rPr>
          <w:rFonts w:ascii="Times New Roman" w:hAnsi="Times New Roman"/>
          <w:sz w:val="24"/>
          <w:highlight w:val="white"/>
        </w:rPr>
        <w:t>том монтажных работ. Условия со</w:t>
      </w:r>
      <w:r>
        <w:rPr>
          <w:rFonts w:ascii="Times New Roman" w:hAnsi="Times New Roman"/>
          <w:sz w:val="24"/>
          <w:highlight w:val="white"/>
        </w:rPr>
        <w:t>гласуются с менеджером Компании.</w:t>
      </w:r>
    </w:p>
    <w:p w14:paraId="0701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b w:val="1"/>
          <w:sz w:val="24"/>
          <w:highlight w:val="white"/>
        </w:rPr>
        <w:t>3.4. Модельные и формовочные работы </w:t>
      </w:r>
      <w:r>
        <w:rPr>
          <w:rFonts w:ascii="Times New Roman" w:hAnsi="Times New Roman"/>
          <w:sz w:val="24"/>
          <w:highlight w:val="white"/>
        </w:rPr>
        <w:t>– платные услуги по созданию нестандартного изделия по техническому заданию, согласованному с Заказчиком. Модели и формы по результа</w:t>
      </w:r>
      <w:r>
        <w:rPr>
          <w:rFonts w:ascii="Times New Roman" w:hAnsi="Times New Roman"/>
          <w:sz w:val="24"/>
          <w:highlight w:val="white"/>
        </w:rPr>
        <w:t>ту услуги остаются в соб</w:t>
      </w:r>
      <w:r>
        <w:rPr>
          <w:rFonts w:ascii="Times New Roman" w:hAnsi="Times New Roman"/>
          <w:sz w:val="24"/>
          <w:highlight w:val="white"/>
        </w:rPr>
        <w:t>ственности Под</w:t>
      </w:r>
      <w:r>
        <w:rPr>
          <w:rFonts w:ascii="Times New Roman" w:hAnsi="Times New Roman"/>
          <w:sz w:val="24"/>
          <w:highlight w:val="white"/>
        </w:rPr>
        <w:t>ря</w:t>
      </w:r>
      <w:r>
        <w:rPr>
          <w:rFonts w:ascii="Times New Roman" w:hAnsi="Times New Roman"/>
          <w:sz w:val="24"/>
          <w:highlight w:val="white"/>
        </w:rPr>
        <w:t>дчика, Заказчи</w:t>
      </w:r>
      <w:r>
        <w:rPr>
          <w:rFonts w:ascii="Times New Roman" w:hAnsi="Times New Roman"/>
          <w:sz w:val="24"/>
          <w:highlight w:val="white"/>
        </w:rPr>
        <w:t>ку передаются Изделия по Заказу.</w:t>
      </w:r>
    </w:p>
    <w:p w14:paraId="0801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b w:val="1"/>
          <w:sz w:val="24"/>
          <w:highlight w:val="white"/>
        </w:rPr>
        <w:t>3.5. Упаковка изделий</w:t>
      </w:r>
      <w:r>
        <w:rPr>
          <w:rFonts w:ascii="Times New Roman" w:hAnsi="Times New Roman"/>
          <w:sz w:val="24"/>
          <w:highlight w:val="white"/>
        </w:rPr>
        <w:t> – платная услуга, оказывается в обязательном порядке при совершении отправки изделий транспортными компаниями. Заключается в подготовке транспортир</w:t>
      </w:r>
      <w:r>
        <w:rPr>
          <w:rFonts w:ascii="Times New Roman" w:hAnsi="Times New Roman"/>
          <w:sz w:val="24"/>
          <w:highlight w:val="white"/>
        </w:rPr>
        <w:t>овочного ящика и упаковк</w:t>
      </w:r>
      <w:r>
        <w:rPr>
          <w:rFonts w:ascii="Times New Roman" w:hAnsi="Times New Roman"/>
          <w:sz w:val="24"/>
          <w:highlight w:val="white"/>
        </w:rPr>
        <w:t xml:space="preserve">е заказанных Изделий по технологии компании. Подробная информация об услуге размещена на Сайте, </w:t>
      </w:r>
      <w:r>
        <w:rPr>
          <w:rFonts w:ascii="Times New Roman" w:hAnsi="Times New Roman"/>
          <w:sz w:val="24"/>
          <w:highlight w:val="white"/>
        </w:rPr>
        <w:t>а также в офисе продаж Компании.</w:t>
      </w:r>
    </w:p>
    <w:p w14:paraId="0901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b w:val="1"/>
          <w:sz w:val="24"/>
          <w:highlight w:val="white"/>
        </w:rPr>
        <w:t xml:space="preserve">3.6. Сушка </w:t>
      </w:r>
      <w:r>
        <w:rPr>
          <w:rFonts w:ascii="Times New Roman" w:hAnsi="Times New Roman"/>
          <w:b w:val="1"/>
          <w:sz w:val="24"/>
          <w:highlight w:val="white"/>
        </w:rPr>
        <w:t>изделий</w:t>
      </w:r>
      <w:r>
        <w:rPr>
          <w:rFonts w:ascii="Times New Roman" w:hAnsi="Times New Roman"/>
          <w:sz w:val="24"/>
          <w:highlight w:val="white"/>
        </w:rPr>
        <w:t xml:space="preserve"> -</w:t>
      </w:r>
      <w:r>
        <w:rPr>
          <w:rFonts w:ascii="Times New Roman" w:hAnsi="Times New Roman"/>
          <w:sz w:val="24"/>
          <w:highlight w:val="white"/>
        </w:rPr>
        <w:t xml:space="preserve"> платная услуга, обязательная при транспортировке изделий транспортной компанией. У</w:t>
      </w:r>
      <w:r>
        <w:rPr>
          <w:rFonts w:ascii="Times New Roman" w:hAnsi="Times New Roman"/>
          <w:sz w:val="24"/>
          <w:highlight w:val="white"/>
        </w:rPr>
        <w:t>словия со</w:t>
      </w:r>
      <w:r>
        <w:rPr>
          <w:rFonts w:ascii="Times New Roman" w:hAnsi="Times New Roman"/>
          <w:sz w:val="24"/>
          <w:highlight w:val="white"/>
        </w:rPr>
        <w:t>гласуются с мен</w:t>
      </w:r>
      <w:r>
        <w:rPr>
          <w:rFonts w:ascii="Times New Roman" w:hAnsi="Times New Roman"/>
          <w:sz w:val="24"/>
          <w:highlight w:val="white"/>
        </w:rPr>
        <w:t>еджером Компании.</w:t>
      </w:r>
    </w:p>
    <w:p w14:paraId="0A01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b w:val="1"/>
          <w:sz w:val="24"/>
          <w:highlight w:val="white"/>
        </w:rPr>
        <w:t>3.7. Гидрофобная обработка изделий</w:t>
      </w:r>
      <w:r>
        <w:rPr>
          <w:rFonts w:ascii="Times New Roman" w:hAnsi="Times New Roman"/>
          <w:sz w:val="24"/>
          <w:highlight w:val="white"/>
        </w:rPr>
        <w:t xml:space="preserve"> (далее Гидрофибизация) </w:t>
      </w:r>
      <w:r>
        <w:rPr>
          <w:rFonts w:ascii="Times New Roman" w:hAnsi="Times New Roman"/>
          <w:sz w:val="24"/>
          <w:highlight w:val="white"/>
        </w:rPr>
        <w:t>- платная</w:t>
      </w:r>
      <w:r>
        <w:rPr>
          <w:rFonts w:ascii="Times New Roman" w:hAnsi="Times New Roman"/>
          <w:sz w:val="24"/>
          <w:highlight w:val="white"/>
        </w:rPr>
        <w:t xml:space="preserve"> услуга, рекомендуется к применению на изделиях, планируемых к размещению в помещениях с повышенной влажностью (ванные и туалетные комнаты, бассейн</w:t>
      </w:r>
      <w:r>
        <w:rPr>
          <w:rFonts w:ascii="Times New Roman" w:hAnsi="Times New Roman"/>
          <w:sz w:val="24"/>
          <w:highlight w:val="white"/>
        </w:rPr>
        <w:t>ы). </w:t>
      </w:r>
    </w:p>
    <w:p w14:paraId="0B01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yellow"/>
        </w:rPr>
      </w:pPr>
      <w:r>
        <w:rPr>
          <w:rFonts w:ascii="Times New Roman" w:hAnsi="Times New Roman"/>
          <w:sz w:val="24"/>
          <w:highlight w:val="white"/>
        </w:rPr>
        <w:t xml:space="preserve">«Гидрофибизация </w:t>
      </w:r>
      <w:r>
        <w:rPr>
          <w:rFonts w:ascii="Times New Roman" w:hAnsi="Times New Roman"/>
          <w:sz w:val="24"/>
          <w:highlight w:val="white"/>
        </w:rPr>
        <w:t>— э</w:t>
      </w:r>
      <w:r>
        <w:rPr>
          <w:rFonts w:ascii="Times New Roman" w:hAnsi="Times New Roman"/>
          <w:sz w:val="24"/>
          <w:highlight w:val="white"/>
        </w:rPr>
        <w:t>то</w:t>
      </w:r>
      <w:r>
        <w:rPr>
          <w:rFonts w:ascii="Times New Roman" w:hAnsi="Times New Roman"/>
          <w:sz w:val="24"/>
          <w:highlight w:val="white"/>
        </w:rPr>
        <w:t xml:space="preserve"> обработка поверхности изделий специальными составами, в результате чего происходит резкое снижение способности изделий и материалов смачиваться водой и водными растворами солей, кислот и щелочей. Обрабатываемая поверхность приобр</w:t>
      </w:r>
      <w:r>
        <w:rPr>
          <w:rFonts w:ascii="Times New Roman" w:hAnsi="Times New Roman"/>
          <w:sz w:val="24"/>
          <w:highlight w:val="white"/>
        </w:rPr>
        <w:t>етает свойства водооттал</w:t>
      </w:r>
      <w:r>
        <w:rPr>
          <w:rFonts w:ascii="Times New Roman" w:hAnsi="Times New Roman"/>
          <w:sz w:val="24"/>
          <w:highlight w:val="white"/>
        </w:rPr>
        <w:t>кивания при сохранении паропроницаемой структуры. Гидрофобизация придает изделиям антибактериальные и антигрибковые свойства, препятствует появлению плесени».</w:t>
      </w:r>
      <w:r>
        <w:rPr>
          <w:rFonts w:ascii="Times New Roman" w:hAnsi="Times New Roman"/>
          <w:sz w:val="24"/>
          <w:highlight w:val="yellow"/>
        </w:rPr>
        <w:br/>
      </w:r>
      <w:r>
        <w:rPr>
          <w:rFonts w:ascii="Times New Roman" w:hAnsi="Times New Roman"/>
          <w:b w:val="1"/>
          <w:sz w:val="24"/>
          <w:highlight w:val="white"/>
        </w:rPr>
        <w:t>3.8. Мастер-класс по монтажу</w:t>
      </w:r>
      <w:r>
        <w:rPr>
          <w:rFonts w:ascii="Times New Roman" w:hAnsi="Times New Roman"/>
          <w:sz w:val="24"/>
          <w:highlight w:val="white"/>
        </w:rPr>
        <w:t> – платная услуга, оказывается по желанию Зак</w:t>
      </w:r>
      <w:r>
        <w:rPr>
          <w:rFonts w:ascii="Times New Roman" w:hAnsi="Times New Roman"/>
          <w:sz w:val="24"/>
          <w:highlight w:val="white"/>
        </w:rPr>
        <w:t>азчика на условиях, согл</w:t>
      </w:r>
      <w:r>
        <w:rPr>
          <w:rFonts w:ascii="Times New Roman" w:hAnsi="Times New Roman"/>
          <w:sz w:val="24"/>
          <w:highlight w:val="white"/>
        </w:rPr>
        <w:t>асованных Сторонами. В стоимость мастер-класса не входят работы по монтажу Изделий.</w:t>
      </w:r>
    </w:p>
    <w:p w14:paraId="0C01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b w:val="1"/>
          <w:sz w:val="24"/>
          <w:highlight w:val="white"/>
        </w:rPr>
        <w:t>3.9. Хранение</w:t>
      </w:r>
      <w:r>
        <w:rPr>
          <w:rFonts w:ascii="Times New Roman" w:hAnsi="Times New Roman"/>
          <w:sz w:val="24"/>
          <w:highlight w:val="white"/>
        </w:rPr>
        <w:t> – платная услуга, оказывается в рамках условия публичной оферты №1 на Сайте при совершении заказа на изготовление изделий. Обязательст</w:t>
      </w:r>
      <w:r>
        <w:rPr>
          <w:rFonts w:ascii="Times New Roman" w:hAnsi="Times New Roman"/>
          <w:sz w:val="24"/>
          <w:highlight w:val="white"/>
        </w:rPr>
        <w:t>ва в рамках предоставлен</w:t>
      </w:r>
      <w:r>
        <w:rPr>
          <w:rFonts w:ascii="Times New Roman" w:hAnsi="Times New Roman"/>
          <w:sz w:val="24"/>
          <w:highlight w:val="white"/>
        </w:rPr>
        <w:t xml:space="preserve">ия данной услуги наступают автоматически, в случае просрочки выборки/приёмки продукции Заказчиком, пропуска срока согласования Доставки или самой доставки по Заказу. В случае </w:t>
      </w:r>
      <w:r>
        <w:rPr>
          <w:rFonts w:ascii="Times New Roman" w:hAnsi="Times New Roman"/>
          <w:sz w:val="24"/>
          <w:highlight w:val="white"/>
        </w:rPr>
        <w:t>неоплаты</w:t>
      </w:r>
      <w:r>
        <w:rPr>
          <w:rFonts w:ascii="Times New Roman" w:hAnsi="Times New Roman"/>
          <w:sz w:val="24"/>
          <w:highlight w:val="white"/>
        </w:rPr>
        <w:t xml:space="preserve"> Заказчиком услуг по хранению, Подрядчик вправе у</w:t>
      </w:r>
      <w:r>
        <w:rPr>
          <w:rFonts w:ascii="Times New Roman" w:hAnsi="Times New Roman"/>
          <w:sz w:val="24"/>
          <w:highlight w:val="white"/>
        </w:rPr>
        <w:t>держать Изделия по заказ</w:t>
      </w:r>
      <w:r>
        <w:rPr>
          <w:rFonts w:ascii="Times New Roman" w:hAnsi="Times New Roman"/>
          <w:sz w:val="24"/>
          <w:highlight w:val="white"/>
        </w:rPr>
        <w:t>у.</w:t>
      </w:r>
    </w:p>
    <w:p w14:paraId="0D01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</w:p>
    <w:sectPr>
      <w:pgSz w:h="16838" w:orient="portrait" w:w="11906"/>
      <w:pgMar w:bottom="567" w:footer="709" w:gutter="0" w:header="709" w:left="1134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200" w:line="276" w:lineRule="auto"/>
      <w:ind/>
    </w:pPr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ashtag"/>
    <w:link w:val="Style_10_ch"/>
    <w:rPr>
      <w:color w:val="605E5C"/>
      <w:shd w:fill="E1DFDD" w:val="clear"/>
    </w:rPr>
  </w:style>
  <w:style w:styleId="Style_10_ch" w:type="character">
    <w:name w:val="Hashtag"/>
    <w:link w:val="Style_10"/>
    <w:rPr>
      <w:color w:val="605E5C"/>
      <w:shd w:fill="E1DFDD" w:val="clear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" w:type="paragraph">
    <w:name w:val="Hyperlink"/>
    <w:link w:val="Style_1_ch"/>
    <w:rPr>
      <w:color w:val="0000FF"/>
      <w:u w:val="single"/>
    </w:rPr>
  </w:style>
  <w:style w:styleId="Style_1_ch" w:type="character">
    <w:name w:val="Hyperlink"/>
    <w:link w:val="Style_1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Normal (Web)"/>
    <w:basedOn w:val="Style_2"/>
    <w:link w:val="Style_18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8_ch" w:type="character">
    <w:name w:val="Normal (Web)"/>
    <w:basedOn w:val="Style_2_ch"/>
    <w:link w:val="Style_18"/>
    <w:rPr>
      <w:rFonts w:ascii="Times New Roman" w:hAnsi="Times New Roman"/>
      <w:sz w:val="24"/>
    </w:rPr>
  </w:style>
  <w:style w:styleId="Style_19" w:type="paragraph">
    <w:name w:val="toc 8"/>
    <w:next w:val="Style_2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2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2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2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2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2025-04-09T11:25:14Z</dcterms:created>
  <dcterms:modified xsi:type="dcterms:W3CDTF">2025-04-09T11:25:14Z</dcterms:modified>
</cp:coreProperties>
</file>